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C4" w:rsidRDefault="004471C4" w:rsidP="004471C4">
      <w:pPr>
        <w:outlineLvl w:val="0"/>
        <w:rPr>
          <w:rFonts w:cs="Arial"/>
          <w:sz w:val="20"/>
          <w:lang w:bidi="en-US"/>
        </w:rPr>
      </w:pPr>
      <w:r>
        <w:rPr>
          <w:rFonts w:cs="Arial"/>
          <w:b/>
          <w:color w:val="7F7F7F" w:themeColor="text1" w:themeTint="80"/>
          <w:sz w:val="20"/>
          <w:lang w:bidi="en-US"/>
        </w:rPr>
        <w:t>Page number:</w:t>
      </w:r>
      <w:r>
        <w:rPr>
          <w:rFonts w:cs="Arial"/>
          <w:sz w:val="20"/>
          <w:lang w:bidi="en-US"/>
        </w:rPr>
        <w:t xml:space="preserve"> </w:t>
      </w:r>
      <w:r>
        <w:rPr>
          <w:rFonts w:cs="Arial"/>
          <w:noProof/>
          <w:sz w:val="20"/>
          <w:lang w:bidi="en-US"/>
        </w:rPr>
        <w:t>2.6.1</w:t>
      </w:r>
    </w:p>
    <w:p w:rsidR="004471C4" w:rsidRDefault="004471C4" w:rsidP="004471C4">
      <w:pPr>
        <w:rPr>
          <w:rFonts w:cs="Arial"/>
          <w:sz w:val="20"/>
          <w:lang w:bidi="en-US"/>
        </w:rPr>
      </w:pPr>
      <w:r>
        <w:rPr>
          <w:rFonts w:cs="Arial"/>
          <w:b/>
          <w:color w:val="7F7F7F" w:themeColor="text1" w:themeTint="80"/>
          <w:sz w:val="20"/>
          <w:lang w:bidi="en-US"/>
        </w:rPr>
        <w:t>Page name/navigation:</w:t>
      </w:r>
      <w:r>
        <w:rPr>
          <w:rFonts w:cs="Arial"/>
          <w:b/>
          <w:sz w:val="36"/>
          <w:szCs w:val="36"/>
          <w:lang w:bidi="en-US"/>
        </w:rPr>
        <w:t xml:space="preserve"> </w:t>
      </w:r>
      <w:r>
        <w:rPr>
          <w:rFonts w:cs="Arial"/>
          <w:b/>
          <w:noProof/>
          <w:sz w:val="36"/>
          <w:szCs w:val="36"/>
          <w:lang w:bidi="en-US"/>
        </w:rPr>
        <w:t xml:space="preserve">      </w:t>
      </w:r>
      <w:r w:rsidR="00BA0BBF">
        <w:rPr>
          <w:rFonts w:cs="Arial"/>
          <w:b/>
          <w:noProof/>
          <w:sz w:val="36"/>
          <w:szCs w:val="36"/>
          <w:lang w:bidi="en-US"/>
        </w:rPr>
        <w:t>Stephen Xin Chan</w:t>
      </w:r>
      <w:r>
        <w:rPr>
          <w:rFonts w:cs="Arial"/>
          <w:b/>
          <w:sz w:val="20"/>
          <w:lang w:bidi="en-US"/>
        </w:rPr>
        <w:br/>
      </w:r>
      <w:r>
        <w:rPr>
          <w:rFonts w:cs="Arial"/>
          <w:sz w:val="20"/>
          <w:lang w:bidi="en-US"/>
        </w:rPr>
        <w:t>(up to 5 words)</w:t>
      </w:r>
    </w:p>
    <w:p w:rsidR="004471C4" w:rsidRDefault="004471C4" w:rsidP="004471C4">
      <w:pPr>
        <w:rPr>
          <w:rFonts w:cs="Arial"/>
          <w:sz w:val="20"/>
          <w:lang w:bidi="en-US"/>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111760</wp:posOffset>
                </wp:positionV>
                <wp:extent cx="6466840"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646620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8pt" to="50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" strokecolor="black [3213]" strokeweight=".25pt"/>
            </w:pict>
          </mc:Fallback>
        </mc:AlternateContent>
      </w:r>
    </w:p>
    <w:p w:rsidR="004471C4" w:rsidRDefault="004471C4" w:rsidP="004471C4">
      <w:pPr>
        <w:rPr>
          <w:rFonts w:cs="Arial"/>
          <w:sz w:val="20"/>
          <w:lang w:bidi="en-US"/>
        </w:rPr>
      </w:pPr>
      <w:r>
        <w:rPr>
          <w:rFonts w:cs="Arial"/>
          <w:b/>
          <w:color w:val="7F7F7F" w:themeColor="text1" w:themeTint="80"/>
          <w:sz w:val="20"/>
          <w:lang w:bidi="en-US"/>
        </w:rPr>
        <w:t xml:space="preserve">Template type: </w:t>
      </w:r>
      <w:r>
        <w:rPr>
          <w:rFonts w:cs="Arial"/>
          <w:noProof/>
          <w:sz w:val="20"/>
          <w:lang w:bidi="en-US"/>
        </w:rPr>
        <w:t>Individual profile</w:t>
      </w:r>
      <w:r>
        <w:rPr>
          <w:rFonts w:cs="Arial"/>
          <w:color w:val="7F7F7F" w:themeColor="text1" w:themeTint="80"/>
          <w:sz w:val="20"/>
          <w:lang w:bidi="en-US"/>
        </w:rPr>
        <w:br/>
      </w:r>
      <w:r>
        <w:rPr>
          <w:rFonts w:cs="Arial"/>
          <w:b/>
          <w:color w:val="7F7F7F" w:themeColor="text1" w:themeTint="80"/>
          <w:sz w:val="20"/>
          <w:lang w:bidi="en-US"/>
        </w:rPr>
        <w:t>Purpose</w:t>
      </w:r>
      <w:r>
        <w:rPr>
          <w:rFonts w:cs="Arial"/>
          <w:sz w:val="20"/>
          <w:lang w:bidi="en-US"/>
        </w:rPr>
        <w:t xml:space="preserve">: </w:t>
      </w:r>
      <w:r>
        <w:rPr>
          <w:rFonts w:cs="Arial"/>
          <w:noProof/>
          <w:sz w:val="20"/>
          <w:lang w:bidi="en-US"/>
        </w:rPr>
        <w:t>To explain who is the key contact for a 'business area'</w:t>
      </w:r>
      <w:r>
        <w:rPr>
          <w:rFonts w:cs="Arial"/>
          <w:sz w:val="20"/>
          <w:lang w:bidi="en-US"/>
        </w:rPr>
        <w:br/>
      </w:r>
      <w:r>
        <w:rPr>
          <w:rFonts w:cs="Arial"/>
          <w:b/>
          <w:color w:val="7F7F7F" w:themeColor="text1" w:themeTint="80"/>
          <w:sz w:val="20"/>
          <w:lang w:bidi="en-US"/>
        </w:rPr>
        <w:t xml:space="preserve">Next step for user: </w:t>
      </w:r>
      <w:r>
        <w:rPr>
          <w:rFonts w:cs="Arial"/>
          <w:noProof/>
          <w:sz w:val="20"/>
          <w:lang w:bidi="en-US"/>
        </w:rPr>
        <w:t>Click to view next person</w:t>
      </w:r>
    </w:p>
    <w:p w:rsidR="004471C4" w:rsidRDefault="004471C4" w:rsidP="004471C4">
      <w:pPr>
        <w:outlineLvl w:val="0"/>
        <w:rPr>
          <w:rFonts w:cs="Arial"/>
          <w:sz w:val="20"/>
          <w:lang w:bidi="en-US"/>
        </w:rPr>
      </w:pPr>
      <w:r>
        <w:rPr>
          <w:rFonts w:cs="Arial"/>
          <w:b/>
          <w:color w:val="7F7F7F" w:themeColor="text1" w:themeTint="80"/>
          <w:sz w:val="20"/>
          <w:lang w:bidi="en-US"/>
        </w:rPr>
        <w:t>Existing source material:</w:t>
      </w:r>
      <w:r>
        <w:rPr>
          <w:rFonts w:cs="Arial"/>
          <w:color w:val="7F7F7F" w:themeColor="text1" w:themeTint="80"/>
          <w:sz w:val="20"/>
          <w:lang w:bidi="en-US"/>
        </w:rPr>
        <w:t xml:space="preserve"> </w:t>
      </w:r>
      <w:r>
        <w:rPr>
          <w:rFonts w:cs="Arial"/>
          <w:noProof/>
          <w:sz w:val="20"/>
          <w:lang w:bidi="en-US"/>
        </w:rPr>
        <w:t>N/A</w:t>
      </w:r>
    </w:p>
    <w:p w:rsidR="004471C4" w:rsidRDefault="004471C4" w:rsidP="004471C4">
      <w:pPr>
        <w:rPr>
          <w:rFonts w:cs="Arial"/>
          <w:sz w:val="20"/>
          <w:lang w:bidi="en-US"/>
        </w:rPr>
      </w:pPr>
      <w:r>
        <w:rPr>
          <w:rFonts w:cs="Arial"/>
          <w:b/>
          <w:color w:val="7F7F7F" w:themeColor="text1" w:themeTint="80"/>
          <w:sz w:val="20"/>
          <w:lang w:bidi="en-US"/>
        </w:rPr>
        <w:t>Content requirements</w:t>
      </w:r>
      <w:r>
        <w:rPr>
          <w:rFonts w:cs="Arial"/>
          <w:color w:val="7F7F7F" w:themeColor="text1" w:themeTint="80"/>
          <w:sz w:val="20"/>
          <w:lang w:bidi="en-US"/>
        </w:rPr>
        <w:t xml:space="preserve">: </w:t>
      </w:r>
      <w:r>
        <w:rPr>
          <w:rFonts w:cs="Arial"/>
          <w:noProof/>
          <w:sz w:val="20"/>
          <w:lang w:bidi="en-US"/>
        </w:rPr>
        <w:t>Photo; Name; job title; profile; email address; phone number; any social media connections; choices made and why work with CILT</w:t>
      </w:r>
    </w:p>
    <w:p w:rsidR="004471C4" w:rsidRDefault="004471C4" w:rsidP="004471C4">
      <w:pPr>
        <w:rPr>
          <w:rFonts w:cs="Arial"/>
          <w:b/>
          <w:color w:val="7F7F7F" w:themeColor="text1" w:themeTint="80"/>
          <w:sz w:val="20"/>
          <w:lang w:bidi="en-US"/>
        </w:rPr>
      </w:pPr>
      <w:r>
        <w:rPr>
          <w:rFonts w:cs="Arial"/>
          <w:b/>
          <w:color w:val="7F7F7F" w:themeColor="text1" w:themeTint="80"/>
          <w:sz w:val="20"/>
          <w:lang w:bidi="en-US"/>
        </w:rPr>
        <w:t>Who’s writing this</w:t>
      </w:r>
      <w:r>
        <w:rPr>
          <w:rFonts w:cs="Arial"/>
          <w:sz w:val="20"/>
          <w:lang w:bidi="en-US"/>
        </w:rPr>
        <w:t xml:space="preserve">: </w:t>
      </w:r>
      <w:r>
        <w:rPr>
          <w:rFonts w:cs="Arial"/>
          <w:noProof/>
          <w:sz w:val="20"/>
          <w:lang w:bidi="en-US"/>
        </w:rPr>
        <w:t>CW</w:t>
      </w:r>
      <w:r>
        <w:rPr>
          <w:rFonts w:cs="Arial"/>
          <w:b/>
          <w:sz w:val="20"/>
          <w:lang w:bidi="en-US"/>
        </w:rPr>
        <w:t xml:space="preserve"> </w:t>
      </w:r>
      <w:r>
        <w:rPr>
          <w:rFonts w:cs="Arial"/>
          <w:b/>
          <w:sz w:val="20"/>
          <w:lang w:bidi="en-US"/>
        </w:rPr>
        <w:br/>
      </w:r>
    </w:p>
    <w:p w:rsidR="004471C4" w:rsidRDefault="004471C4" w:rsidP="004471C4">
      <w:pPr>
        <w:rPr>
          <w:rFonts w:cs="Arial"/>
          <w:sz w:val="20"/>
          <w:lang w:bidi="en-US"/>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65405</wp:posOffset>
                </wp:positionV>
                <wp:extent cx="6466205" cy="0"/>
                <wp:effectExtent l="0" t="0" r="10795" b="19050"/>
                <wp:wrapNone/>
                <wp:docPr id="24" name="Straight Connector 24"/>
                <wp:cNvGraphicFramePr/>
                <a:graphic xmlns:a="http://schemas.openxmlformats.org/drawingml/2006/main">
                  <a:graphicData uri="http://schemas.microsoft.com/office/word/2010/wordprocessingShape">
                    <wps:wsp>
                      <wps:cNvCnPr/>
                      <wps:spPr>
                        <a:xfrm>
                          <a:off x="0" y="0"/>
                          <a:ext cx="646620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5pt" to="508.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" strokecolor="black [3213]" strokeweight=".25pt"/>
            </w:pict>
          </mc:Fallback>
        </mc:AlternateContent>
      </w:r>
    </w:p>
    <w:p w:rsidR="004471C4" w:rsidRDefault="004471C4" w:rsidP="004471C4">
      <w:pPr>
        <w:rPr>
          <w:rFonts w:cs="Arial"/>
          <w:sz w:val="20"/>
          <w:lang w:bidi="en-US"/>
        </w:rPr>
      </w:pPr>
      <w:r>
        <w:rPr>
          <w:rFonts w:cs="Arial"/>
          <w:b/>
          <w:color w:val="7F7F7F" w:themeColor="text1" w:themeTint="80"/>
          <w:sz w:val="20"/>
          <w:lang w:bidi="en-US"/>
        </w:rPr>
        <w:t>Page SEO title:</w:t>
      </w:r>
      <w:r>
        <w:rPr>
          <w:rFonts w:cs="Arial"/>
          <w:b/>
          <w:sz w:val="20"/>
          <w:lang w:bidi="en-US"/>
        </w:rPr>
        <w:t xml:space="preserve"> </w:t>
      </w:r>
      <w:r>
        <w:rPr>
          <w:rFonts w:cs="Arial"/>
          <w:b/>
          <w:sz w:val="20"/>
          <w:lang w:bidi="en-US"/>
        </w:rPr>
        <w:br/>
      </w:r>
      <w:r>
        <w:rPr>
          <w:rFonts w:cs="Arial"/>
          <w:sz w:val="20"/>
          <w:lang w:bidi="en-US"/>
        </w:rPr>
        <w:t>(70 characters)</w:t>
      </w:r>
    </w:p>
    <w:p w:rsidR="004471C4" w:rsidRDefault="004471C4" w:rsidP="004471C4">
      <w:pPr>
        <w:rPr>
          <w:rFonts w:cs="Arial"/>
          <w:sz w:val="20"/>
          <w:lang w:bidi="en-US"/>
        </w:rPr>
      </w:pPr>
    </w:p>
    <w:p w:rsidR="004471C4" w:rsidRDefault="004471C4" w:rsidP="004471C4">
      <w:pPr>
        <w:rPr>
          <w:rFonts w:cs="Arial"/>
          <w:sz w:val="20"/>
          <w:lang w:bidi="en-US"/>
        </w:rPr>
      </w:pPr>
      <w:r>
        <w:rPr>
          <w:rFonts w:cs="Arial"/>
          <w:b/>
          <w:color w:val="7F7F7F" w:themeColor="text1" w:themeTint="80"/>
          <w:sz w:val="20"/>
          <w:lang w:bidi="en-US"/>
        </w:rPr>
        <w:t>Page SEO meta description</w:t>
      </w:r>
      <w:proofErr w:type="gramStart"/>
      <w:r>
        <w:rPr>
          <w:rFonts w:cs="Arial"/>
          <w:b/>
          <w:color w:val="7F7F7F" w:themeColor="text1" w:themeTint="80"/>
          <w:sz w:val="20"/>
          <w:lang w:bidi="en-US"/>
        </w:rPr>
        <w:t>:</w:t>
      </w:r>
      <w:proofErr w:type="gramEnd"/>
      <w:r>
        <w:rPr>
          <w:rFonts w:cs="Arial"/>
          <w:b/>
          <w:sz w:val="20"/>
          <w:lang w:bidi="en-US"/>
        </w:rPr>
        <w:br/>
      </w:r>
      <w:r w:rsidR="00BA0BBF">
        <w:rPr>
          <w:rFonts w:cs="Arial"/>
          <w:sz w:val="20"/>
          <w:lang w:bidi="en-US"/>
        </w:rPr>
        <w:t>Stephen Xin Chan is the East Asia Regional Ambassador for the Chartered Institute of Logistics and Transport’s Young Professional Group</w:t>
      </w:r>
    </w:p>
    <w:p w:rsidR="004471C4" w:rsidRDefault="004471C4" w:rsidP="004471C4">
      <w:pPr>
        <w:rPr>
          <w:rFonts w:cs="Arial"/>
          <w:b/>
          <w:sz w:val="20"/>
          <w:lang w:bidi="en-US"/>
        </w:rPr>
      </w:pPr>
    </w:p>
    <w:p w:rsidR="004471C4" w:rsidRDefault="004471C4" w:rsidP="004471C4">
      <w:pPr>
        <w:outlineLvl w:val="0"/>
        <w:rPr>
          <w:rFonts w:cs="Arial"/>
          <w:b/>
          <w:sz w:val="20"/>
          <w:lang w:bidi="en-US"/>
        </w:rPr>
      </w:pPr>
      <w:r>
        <w:rPr>
          <w:rFonts w:cs="Arial"/>
          <w:b/>
          <w:sz w:val="20"/>
          <w:lang w:bidi="en-US"/>
        </w:rPr>
        <w:t>Main content:</w:t>
      </w:r>
    </w:p>
    <w:p w:rsidR="004471C4" w:rsidRDefault="004471C4" w:rsidP="004471C4">
      <w:pPr>
        <w:rPr>
          <w:rFonts w:cs="Arial"/>
          <w:sz w:val="20"/>
          <w:lang w:bidi="en-US"/>
        </w:rPr>
      </w:pPr>
      <w:r>
        <w:rPr>
          <w:rFonts w:cs="Arial"/>
          <w:b/>
          <w:color w:val="7F7F7F" w:themeColor="text1" w:themeTint="80"/>
          <w:sz w:val="20"/>
          <w:lang w:bidi="en-US"/>
        </w:rPr>
        <w:t>Short teaser</w:t>
      </w:r>
      <w:r>
        <w:rPr>
          <w:rFonts w:cs="Arial"/>
          <w:color w:val="7F7F7F" w:themeColor="text1" w:themeTint="80"/>
          <w:sz w:val="20"/>
          <w:lang w:bidi="en-US"/>
        </w:rPr>
        <w:t>:</w:t>
      </w:r>
      <w:r>
        <w:rPr>
          <w:rFonts w:cs="Arial"/>
          <w:b/>
          <w:sz w:val="20"/>
          <w:lang w:bidi="en-US"/>
        </w:rPr>
        <w:t xml:space="preserve"> </w:t>
      </w:r>
      <w:r>
        <w:rPr>
          <w:rFonts w:cs="Arial"/>
          <w:b/>
          <w:noProof/>
          <w:sz w:val="20"/>
          <w:lang w:bidi="en-US"/>
        </w:rPr>
        <w:t>N/A</w:t>
      </w:r>
      <w:r>
        <w:rPr>
          <w:rFonts w:cs="Arial"/>
          <w:b/>
          <w:sz w:val="20"/>
          <w:lang w:bidi="en-US"/>
        </w:rPr>
        <w:br/>
      </w:r>
      <w:r>
        <w:rPr>
          <w:rFonts w:cs="Arial"/>
          <w:sz w:val="20"/>
          <w:lang w:bidi="en-US"/>
        </w:rPr>
        <w:t xml:space="preserve"> </w:t>
      </w:r>
    </w:p>
    <w:p w:rsidR="004471C4" w:rsidRDefault="004471C4" w:rsidP="004471C4">
      <w:pPr>
        <w:rPr>
          <w:rFonts w:cs="Arial"/>
          <w:sz w:val="20"/>
          <w:lang w:bidi="en-US"/>
        </w:rPr>
      </w:pPr>
    </w:p>
    <w:p w:rsidR="004471C4" w:rsidRDefault="004471C4" w:rsidP="004471C4">
      <w:pPr>
        <w:outlineLvl w:val="0"/>
        <w:rPr>
          <w:rFonts w:cs="Arial"/>
          <w:b/>
          <w:sz w:val="20"/>
          <w:lang w:bidi="en-US"/>
        </w:rPr>
      </w:pPr>
      <w:r>
        <w:rPr>
          <w:rFonts w:cs="Arial"/>
          <w:b/>
          <w:color w:val="7F7F7F" w:themeColor="text1" w:themeTint="80"/>
          <w:sz w:val="20"/>
          <w:lang w:bidi="en-US"/>
        </w:rPr>
        <w:t>Intro paragraph:</w:t>
      </w:r>
      <w:r>
        <w:rPr>
          <w:rFonts w:cs="Arial"/>
          <w:sz w:val="20"/>
          <w:lang w:bidi="en-US"/>
        </w:rPr>
        <w:t xml:space="preserve"> </w:t>
      </w:r>
      <w:r>
        <w:rPr>
          <w:rFonts w:cs="Arial"/>
          <w:b/>
          <w:noProof/>
          <w:sz w:val="20"/>
          <w:lang w:bidi="en-US"/>
        </w:rPr>
        <w:t>Yes</w:t>
      </w:r>
    </w:p>
    <w:p w:rsidR="004471C4" w:rsidRDefault="00D25E78" w:rsidP="004471C4">
      <w:pPr>
        <w:rPr>
          <w:rFonts w:cs="Arial"/>
          <w:sz w:val="20"/>
          <w:lang w:bidi="en-US"/>
        </w:rPr>
      </w:pPr>
      <w:r>
        <w:rPr>
          <w:rFonts w:cs="Arial"/>
          <w:sz w:val="20"/>
          <w:lang w:bidi="en-US"/>
        </w:rPr>
        <w:t>As Regional Ambassador in East Asia I am honoured to assist Y</w:t>
      </w:r>
      <w:r w:rsidRPr="00D25E78">
        <w:rPr>
          <w:rFonts w:cs="Arial"/>
          <w:sz w:val="20"/>
          <w:lang w:bidi="en-US"/>
        </w:rPr>
        <w:t xml:space="preserve">oung </w:t>
      </w:r>
      <w:r>
        <w:rPr>
          <w:rFonts w:cs="Arial"/>
          <w:sz w:val="20"/>
          <w:lang w:bidi="en-US"/>
        </w:rPr>
        <w:t>Professional members</w:t>
      </w:r>
      <w:r w:rsidRPr="00D25E78">
        <w:rPr>
          <w:rFonts w:cs="Arial"/>
          <w:sz w:val="20"/>
          <w:lang w:bidi="en-US"/>
        </w:rPr>
        <w:t xml:space="preserve"> in the pursuit of their careers in the transport and logistics industries</w:t>
      </w:r>
    </w:p>
    <w:p w:rsidR="004471C4" w:rsidRDefault="004471C4" w:rsidP="004471C4">
      <w:pPr>
        <w:rPr>
          <w:rFonts w:cs="Arial"/>
          <w:sz w:val="20"/>
          <w:lang w:bidi="en-US"/>
        </w:rPr>
      </w:pPr>
    </w:p>
    <w:p w:rsidR="004471C4" w:rsidRDefault="004471C4" w:rsidP="004471C4">
      <w:pPr>
        <w:outlineLvl w:val="0"/>
        <w:rPr>
          <w:rFonts w:cs="Arial"/>
          <w:sz w:val="20"/>
          <w:lang w:bidi="en-US"/>
        </w:rPr>
      </w:pPr>
      <w:r>
        <w:rPr>
          <w:rFonts w:cs="Arial"/>
          <w:b/>
          <w:color w:val="7F7F7F" w:themeColor="text1" w:themeTint="80"/>
          <w:sz w:val="20"/>
          <w:lang w:bidi="en-US"/>
        </w:rPr>
        <w:t>Body copy:</w:t>
      </w:r>
      <w:r>
        <w:rPr>
          <w:rFonts w:cs="Arial"/>
          <w:sz w:val="20"/>
          <w:lang w:bidi="en-US"/>
        </w:rPr>
        <w:t xml:space="preserve"> </w:t>
      </w:r>
      <w:r>
        <w:rPr>
          <w:rFonts w:cs="Arial"/>
          <w:b/>
          <w:noProof/>
          <w:sz w:val="20"/>
          <w:lang w:bidi="en-US"/>
        </w:rPr>
        <w:t>Yes</w:t>
      </w:r>
    </w:p>
    <w:p w:rsidR="00D25E78" w:rsidRDefault="00D25E78" w:rsidP="00BA0BBF">
      <w:pPr>
        <w:rPr>
          <w:rFonts w:cs="Arial"/>
          <w:sz w:val="20"/>
          <w:lang w:bidi="en-US"/>
        </w:rPr>
      </w:pPr>
    </w:p>
    <w:p w:rsidR="009760BE" w:rsidRDefault="009760BE" w:rsidP="00D25E78">
      <w:pPr>
        <w:rPr>
          <w:rFonts w:cs="Arial"/>
          <w:sz w:val="20"/>
          <w:lang w:bidi="en-US"/>
        </w:rPr>
      </w:pPr>
      <w:r>
        <w:rPr>
          <w:rFonts w:cs="Arial"/>
          <w:sz w:val="20"/>
          <w:lang w:bidi="en-US"/>
        </w:rPr>
        <w:t>In my role as East Asia Re</w:t>
      </w:r>
      <w:r w:rsidR="00D25E78">
        <w:rPr>
          <w:rFonts w:cs="Arial"/>
          <w:sz w:val="20"/>
          <w:lang w:bidi="en-US"/>
        </w:rPr>
        <w:t>gional Ambassador</w:t>
      </w:r>
      <w:r w:rsidR="00D25E78" w:rsidRPr="00D25E78">
        <w:rPr>
          <w:rFonts w:cs="Arial"/>
          <w:sz w:val="20"/>
          <w:lang w:bidi="en-US"/>
        </w:rPr>
        <w:t xml:space="preserve"> </w:t>
      </w:r>
      <w:r>
        <w:rPr>
          <w:rFonts w:cs="Arial"/>
          <w:sz w:val="20"/>
          <w:lang w:bidi="en-US"/>
        </w:rPr>
        <w:t>I play</w:t>
      </w:r>
      <w:r w:rsidRPr="00D25E78">
        <w:rPr>
          <w:rFonts w:cs="Arial"/>
          <w:sz w:val="20"/>
          <w:lang w:bidi="en-US"/>
        </w:rPr>
        <w:t xml:space="preserve"> a crucial role in connecting CILT internationally with </w:t>
      </w:r>
      <w:r>
        <w:rPr>
          <w:rFonts w:cs="Arial"/>
          <w:sz w:val="20"/>
          <w:lang w:bidi="en-US"/>
        </w:rPr>
        <w:t>YPs within</w:t>
      </w:r>
      <w:r w:rsidRPr="00D25E78">
        <w:rPr>
          <w:rFonts w:cs="Arial"/>
          <w:sz w:val="20"/>
          <w:lang w:bidi="en-US"/>
        </w:rPr>
        <w:t xml:space="preserve"> local territories and branch organisations, </w:t>
      </w:r>
      <w:r>
        <w:rPr>
          <w:rFonts w:cs="Arial"/>
          <w:sz w:val="20"/>
          <w:lang w:bidi="en-US"/>
        </w:rPr>
        <w:t xml:space="preserve">and am </w:t>
      </w:r>
      <w:r w:rsidR="00D25E78" w:rsidRPr="00D25E78">
        <w:rPr>
          <w:rFonts w:cs="Arial"/>
          <w:sz w:val="20"/>
          <w:lang w:bidi="en-US"/>
        </w:rPr>
        <w:t xml:space="preserve">the </w:t>
      </w:r>
      <w:r>
        <w:rPr>
          <w:rFonts w:cs="Arial"/>
          <w:sz w:val="20"/>
          <w:lang w:bidi="en-US"/>
        </w:rPr>
        <w:t xml:space="preserve">main </w:t>
      </w:r>
      <w:r w:rsidR="00D25E78" w:rsidRPr="00D25E78">
        <w:rPr>
          <w:rFonts w:cs="Arial"/>
          <w:sz w:val="20"/>
          <w:lang w:bidi="en-US"/>
        </w:rPr>
        <w:t xml:space="preserve">contact point for YP affairs </w:t>
      </w:r>
      <w:r>
        <w:rPr>
          <w:rFonts w:cs="Arial"/>
          <w:sz w:val="20"/>
          <w:lang w:bidi="en-US"/>
        </w:rPr>
        <w:t>within the East Asia region.</w:t>
      </w:r>
    </w:p>
    <w:p w:rsidR="00D25E78" w:rsidRPr="00D25E78" w:rsidRDefault="00D25E78" w:rsidP="00D25E78">
      <w:pPr>
        <w:rPr>
          <w:rFonts w:cs="Arial"/>
          <w:sz w:val="20"/>
          <w:lang w:bidi="en-US"/>
        </w:rPr>
      </w:pPr>
      <w:r w:rsidRPr="00D25E78">
        <w:rPr>
          <w:rFonts w:cs="Arial"/>
          <w:sz w:val="20"/>
          <w:lang w:bidi="en-US"/>
        </w:rPr>
        <w:t xml:space="preserve"> </w:t>
      </w:r>
    </w:p>
    <w:p w:rsidR="00D25E78" w:rsidRPr="00D25E78" w:rsidRDefault="009760BE" w:rsidP="00D25E78">
      <w:pPr>
        <w:rPr>
          <w:rFonts w:cs="Arial"/>
          <w:sz w:val="20"/>
          <w:lang w:bidi="en-US"/>
        </w:rPr>
      </w:pPr>
      <w:r>
        <w:rPr>
          <w:rFonts w:cs="Arial"/>
          <w:sz w:val="20"/>
          <w:lang w:bidi="en-US"/>
        </w:rPr>
        <w:t>I have</w:t>
      </w:r>
      <w:r w:rsidR="00D25E78" w:rsidRPr="00D25E78">
        <w:rPr>
          <w:rFonts w:cs="Arial"/>
          <w:sz w:val="20"/>
          <w:lang w:bidi="en-US"/>
        </w:rPr>
        <w:t xml:space="preserve"> been involved in CILT Hong Kong Young Members Committee </w:t>
      </w:r>
      <w:r>
        <w:rPr>
          <w:rFonts w:cs="Arial"/>
          <w:sz w:val="20"/>
          <w:lang w:bidi="en-US"/>
        </w:rPr>
        <w:t>(CILTHK YMC) since 2006 and was the Immediate Past Global Conve</w:t>
      </w:r>
      <w:r w:rsidR="00D25E78" w:rsidRPr="00D25E78">
        <w:rPr>
          <w:rFonts w:cs="Arial"/>
          <w:sz w:val="20"/>
          <w:lang w:bidi="en-US"/>
        </w:rPr>
        <w:t>nor of the YP International Comm</w:t>
      </w:r>
      <w:r>
        <w:rPr>
          <w:rFonts w:cs="Arial"/>
          <w:sz w:val="20"/>
          <w:lang w:bidi="en-US"/>
        </w:rPr>
        <w:t>ittee from 2012 through 2014. I</w:t>
      </w:r>
      <w:r w:rsidR="00D25E78" w:rsidRPr="00D25E78">
        <w:rPr>
          <w:rFonts w:cs="Arial"/>
          <w:sz w:val="20"/>
          <w:lang w:bidi="en-US"/>
        </w:rPr>
        <w:t xml:space="preserve"> was responsible for the development of the </w:t>
      </w:r>
      <w:r>
        <w:rPr>
          <w:rFonts w:cs="Arial"/>
          <w:sz w:val="20"/>
          <w:lang w:bidi="en-US"/>
        </w:rPr>
        <w:t xml:space="preserve">YP </w:t>
      </w:r>
      <w:r w:rsidR="00D25E78" w:rsidRPr="00D25E78">
        <w:rPr>
          <w:rFonts w:cs="Arial"/>
          <w:sz w:val="20"/>
          <w:lang w:bidi="en-US"/>
        </w:rPr>
        <w:t xml:space="preserve">movement and </w:t>
      </w:r>
      <w:r>
        <w:rPr>
          <w:rFonts w:cs="Arial"/>
          <w:sz w:val="20"/>
          <w:lang w:bidi="en-US"/>
        </w:rPr>
        <w:t>have been</w:t>
      </w:r>
      <w:r w:rsidR="00D25E78" w:rsidRPr="00D25E78">
        <w:rPr>
          <w:rFonts w:cs="Arial"/>
          <w:sz w:val="20"/>
          <w:lang w:bidi="en-US"/>
        </w:rPr>
        <w:t xml:space="preserve"> credited with the success of the YP </w:t>
      </w:r>
      <w:r>
        <w:rPr>
          <w:rFonts w:cs="Arial"/>
          <w:sz w:val="20"/>
          <w:lang w:bidi="en-US"/>
        </w:rPr>
        <w:t>Conferences</w:t>
      </w:r>
      <w:r w:rsidR="00D25E78" w:rsidRPr="00D25E78">
        <w:rPr>
          <w:rFonts w:cs="Arial"/>
          <w:sz w:val="20"/>
          <w:lang w:bidi="en-US"/>
        </w:rPr>
        <w:t xml:space="preserve"> at both the Colombo and Malacca International Conventions.</w:t>
      </w:r>
    </w:p>
    <w:p w:rsidR="00D25E78" w:rsidRPr="00D25E78" w:rsidRDefault="00D25E78" w:rsidP="00D25E78">
      <w:pPr>
        <w:rPr>
          <w:rFonts w:cs="Arial"/>
          <w:sz w:val="20"/>
          <w:lang w:bidi="en-US"/>
        </w:rPr>
      </w:pPr>
    </w:p>
    <w:p w:rsidR="00D25E78" w:rsidRPr="00D25E78" w:rsidRDefault="009760BE" w:rsidP="00D25E78">
      <w:pPr>
        <w:rPr>
          <w:rFonts w:cs="Arial"/>
          <w:sz w:val="20"/>
          <w:lang w:bidi="en-US"/>
        </w:rPr>
      </w:pPr>
      <w:r>
        <w:rPr>
          <w:rFonts w:cs="Arial"/>
          <w:sz w:val="20"/>
          <w:lang w:bidi="en-US"/>
        </w:rPr>
        <w:t>I am</w:t>
      </w:r>
      <w:r w:rsidR="00D25E78" w:rsidRPr="00D25E78">
        <w:rPr>
          <w:rFonts w:cs="Arial"/>
          <w:sz w:val="20"/>
          <w:lang w:bidi="en-US"/>
        </w:rPr>
        <w:t xml:space="preserve"> presently employed by UPS’ Cus</w:t>
      </w:r>
      <w:r>
        <w:rPr>
          <w:rFonts w:cs="Arial"/>
          <w:sz w:val="20"/>
          <w:lang w:bidi="en-US"/>
        </w:rPr>
        <w:t>toms Brokerage Department and am</w:t>
      </w:r>
      <w:r w:rsidR="00D25E78" w:rsidRPr="00D25E78">
        <w:rPr>
          <w:rFonts w:cs="Arial"/>
          <w:sz w:val="20"/>
          <w:lang w:bidi="en-US"/>
        </w:rPr>
        <w:t xml:space="preserve"> responsible for </w:t>
      </w:r>
      <w:r>
        <w:rPr>
          <w:rFonts w:cs="Arial"/>
          <w:sz w:val="20"/>
          <w:lang w:bidi="en-US"/>
        </w:rPr>
        <w:t xml:space="preserve">brokerage operations, planning, </w:t>
      </w:r>
      <w:r w:rsidR="00D25E78" w:rsidRPr="00D25E78">
        <w:rPr>
          <w:rFonts w:cs="Arial"/>
          <w:sz w:val="20"/>
          <w:lang w:bidi="en-US"/>
        </w:rPr>
        <w:t xml:space="preserve">training and customer solutions </w:t>
      </w:r>
      <w:r>
        <w:rPr>
          <w:rFonts w:cs="Arial"/>
          <w:sz w:val="20"/>
          <w:lang w:bidi="en-US"/>
        </w:rPr>
        <w:t xml:space="preserve">in </w:t>
      </w:r>
      <w:proofErr w:type="gramStart"/>
      <w:r>
        <w:rPr>
          <w:rFonts w:cs="Arial"/>
          <w:sz w:val="20"/>
          <w:lang w:bidi="en-US"/>
        </w:rPr>
        <w:t xml:space="preserve">the </w:t>
      </w:r>
      <w:r w:rsidR="00D25E78" w:rsidRPr="00D25E78">
        <w:rPr>
          <w:rFonts w:cs="Arial"/>
          <w:sz w:val="20"/>
          <w:lang w:bidi="en-US"/>
        </w:rPr>
        <w:t xml:space="preserve"> North</w:t>
      </w:r>
      <w:proofErr w:type="gramEnd"/>
      <w:r w:rsidR="00D25E78" w:rsidRPr="00D25E78">
        <w:rPr>
          <w:rFonts w:cs="Arial"/>
          <w:sz w:val="20"/>
          <w:lang w:bidi="en-US"/>
        </w:rPr>
        <w:t xml:space="preserve"> Asia District (Hong Kong, Japan, South Korea and Taiwan).</w:t>
      </w:r>
    </w:p>
    <w:p w:rsidR="00D25E78" w:rsidRPr="00D25E78" w:rsidRDefault="00D25E78" w:rsidP="00D25E78">
      <w:pPr>
        <w:rPr>
          <w:rFonts w:cs="Arial"/>
          <w:sz w:val="20"/>
          <w:lang w:bidi="en-US"/>
        </w:rPr>
      </w:pPr>
      <w:bookmarkStart w:id="0" w:name="_GoBack"/>
      <w:bookmarkEnd w:id="0"/>
    </w:p>
    <w:p w:rsidR="00D25E78" w:rsidRPr="00D25E78" w:rsidRDefault="00D25E78" w:rsidP="00D25E78">
      <w:pPr>
        <w:rPr>
          <w:rFonts w:cs="Arial"/>
          <w:sz w:val="20"/>
          <w:lang w:bidi="en-US"/>
        </w:rPr>
      </w:pPr>
      <w:r w:rsidRPr="00D25E78">
        <w:rPr>
          <w:rFonts w:cs="Arial"/>
          <w:sz w:val="20"/>
          <w:lang w:bidi="en-US"/>
        </w:rPr>
        <w:t xml:space="preserve">Engagement in CILT international affairs and events has provided </w:t>
      </w:r>
      <w:r w:rsidR="009760BE">
        <w:rPr>
          <w:rFonts w:cs="Arial"/>
          <w:sz w:val="20"/>
          <w:lang w:bidi="en-US"/>
        </w:rPr>
        <w:t>me</w:t>
      </w:r>
      <w:r w:rsidRPr="00D25E78">
        <w:rPr>
          <w:rFonts w:cs="Arial"/>
          <w:sz w:val="20"/>
          <w:lang w:bidi="en-US"/>
        </w:rPr>
        <w:t xml:space="preserve"> with unique opportunities and exposures, along with the ability to meet and work with members from different Transport and Logistics sectors from all over the world. Sharing views and experiences, learning from and being able to grow with each other has been something that only CILT can provide. Friendships gained here have been invaluable.</w:t>
      </w:r>
    </w:p>
    <w:p w:rsidR="00D25E78" w:rsidRPr="00D25E78" w:rsidRDefault="00D25E78" w:rsidP="00D25E78">
      <w:pPr>
        <w:rPr>
          <w:rFonts w:cs="Arial"/>
          <w:sz w:val="20"/>
          <w:lang w:bidi="en-US"/>
        </w:rPr>
      </w:pPr>
    </w:p>
    <w:p w:rsidR="00D25E78" w:rsidRDefault="00D25E78" w:rsidP="00D25E78">
      <w:pPr>
        <w:rPr>
          <w:rFonts w:cs="Arial"/>
          <w:sz w:val="20"/>
          <w:lang w:bidi="en-US"/>
        </w:rPr>
      </w:pPr>
      <w:r w:rsidRPr="00D25E78">
        <w:rPr>
          <w:rFonts w:cs="Arial"/>
          <w:sz w:val="20"/>
          <w:lang w:bidi="en-US"/>
        </w:rPr>
        <w:t xml:space="preserve">More importantly, with several years of continuous involvement with local young professionals in Hong Kong, </w:t>
      </w:r>
      <w:r w:rsidR="009760BE">
        <w:rPr>
          <w:rFonts w:cs="Arial"/>
          <w:sz w:val="20"/>
          <w:lang w:bidi="en-US"/>
        </w:rPr>
        <w:t>I have</w:t>
      </w:r>
      <w:r w:rsidRPr="00D25E78">
        <w:rPr>
          <w:rFonts w:cs="Arial"/>
          <w:sz w:val="20"/>
          <w:lang w:bidi="en-US"/>
        </w:rPr>
        <w:t xml:space="preserve"> been honoured to assist and provide young members with guidance in the pursuit of their careers in the transport and logistics industries. Helping and watching young members grow professionally has been a great motivation for</w:t>
      </w:r>
      <w:r w:rsidR="009760BE">
        <w:rPr>
          <w:rFonts w:cs="Arial"/>
          <w:sz w:val="20"/>
          <w:lang w:bidi="en-US"/>
        </w:rPr>
        <w:t xml:space="preserve"> my</w:t>
      </w:r>
      <w:r w:rsidRPr="00D25E78">
        <w:rPr>
          <w:rFonts w:cs="Arial"/>
          <w:sz w:val="20"/>
          <w:lang w:bidi="en-US"/>
        </w:rPr>
        <w:t xml:space="preserve"> ongoing commitment to CILT.</w:t>
      </w:r>
      <w:r w:rsidRPr="00D25E78">
        <w:rPr>
          <w:rFonts w:cs="Arial"/>
          <w:sz w:val="20"/>
          <w:lang w:bidi="en-US"/>
        </w:rPr>
        <w:t xml:space="preserve"> </w:t>
      </w:r>
    </w:p>
    <w:p w:rsidR="00D25E78" w:rsidRDefault="00D25E78" w:rsidP="00D25E78">
      <w:pPr>
        <w:rPr>
          <w:rFonts w:cs="Arial"/>
          <w:sz w:val="20"/>
          <w:lang w:bidi="en-US"/>
        </w:rPr>
      </w:pPr>
    </w:p>
    <w:p w:rsidR="004471C4" w:rsidRDefault="00D25E78" w:rsidP="00D25E78">
      <w:pPr>
        <w:rPr>
          <w:rFonts w:cs="Arial"/>
          <w:sz w:val="20"/>
          <w:lang w:bidi="en-US"/>
        </w:rPr>
      </w:pPr>
      <w:r w:rsidRPr="00D25E78">
        <w:rPr>
          <w:rFonts w:cs="Arial"/>
          <w:sz w:val="20"/>
          <w:lang w:bidi="en-US"/>
        </w:rPr>
        <w:t>asia.yp@ciltinternational.org</w:t>
      </w:r>
      <w:r w:rsidR="004471C4">
        <w:rPr>
          <w:rFonts w:cs="Arial"/>
          <w:sz w:val="20"/>
          <w:lang w:bidi="en-US"/>
        </w:rPr>
        <w:br w:type="page"/>
      </w:r>
    </w:p>
    <w:p w:rsidR="00BF30B4" w:rsidRDefault="00BF30B4"/>
    <w:sectPr w:rsidR="00BF3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C4"/>
    <w:rsid w:val="004471C4"/>
    <w:rsid w:val="007C776C"/>
    <w:rsid w:val="009760BE"/>
    <w:rsid w:val="00BA0BBF"/>
    <w:rsid w:val="00BF30B4"/>
    <w:rsid w:val="00D2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C4"/>
    <w:pPr>
      <w:spacing w:after="0" w:line="240" w:lineRule="auto"/>
    </w:pPr>
    <w:rPr>
      <w:rFonts w:eastAsia="MS Mincho"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E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C4"/>
    <w:pPr>
      <w:spacing w:after="0" w:line="240" w:lineRule="auto"/>
    </w:pPr>
    <w:rPr>
      <w:rFonts w:eastAsia="MS Mincho"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Williams</dc:creator>
  <cp:lastModifiedBy>Ceri Williams</cp:lastModifiedBy>
  <cp:revision>2</cp:revision>
  <dcterms:created xsi:type="dcterms:W3CDTF">2015-06-30T13:38:00Z</dcterms:created>
  <dcterms:modified xsi:type="dcterms:W3CDTF">2015-06-30T13:38:00Z</dcterms:modified>
</cp:coreProperties>
</file>