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E8" w:rsidRDefault="007313E8" w:rsidP="001941AB">
      <w:pPr>
        <w:pStyle w:val="CHAPPARA"/>
        <w:spacing w:afterLines="120" w:after="288" w:line="240" w:lineRule="auto"/>
        <w:rPr>
          <w:rStyle w:val="BOLD"/>
          <w:rFonts w:asciiTheme="minorHAnsi" w:hAnsiTheme="minorHAnsi" w:cs="Times New Roman"/>
          <w:bCs/>
          <w:sz w:val="24"/>
          <w:szCs w:val="24"/>
        </w:rPr>
      </w:pPr>
    </w:p>
    <w:p w:rsidR="00B07874" w:rsidRDefault="00382012" w:rsidP="001941AB">
      <w:pPr>
        <w:pStyle w:val="CHAPPARA"/>
        <w:spacing w:afterLines="120" w:after="288" w:line="240" w:lineRule="auto"/>
        <w:rPr>
          <w:rStyle w:val="BOLD"/>
          <w:rFonts w:asciiTheme="minorHAnsi" w:hAnsiTheme="minorHAnsi" w:cs="Times New Roman"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DFDA08" wp14:editId="433FFB70">
            <wp:extent cx="2857500" cy="2857500"/>
            <wp:effectExtent l="0" t="0" r="0" b="0"/>
            <wp:docPr id="2" name="Picture 2" descr="http://www.gbf.com/gbf-2014/wp-content/uploads/Alan-McKinnon-web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bf.com/gbf-2014/wp-content/uploads/Alan-McKinnon-web-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35" w:rsidRDefault="00F12A09" w:rsidP="00F12A09">
      <w:pPr>
        <w:pStyle w:val="CHAPPARA"/>
        <w:spacing w:afterLines="120" w:after="288" w:line="240" w:lineRule="auto"/>
        <w:rPr>
          <w:rFonts w:asciiTheme="minorHAnsi" w:hAnsiTheme="minorHAnsi" w:cs="Times New Roman"/>
          <w:sz w:val="24"/>
          <w:szCs w:val="24"/>
        </w:rPr>
      </w:pPr>
      <w:r w:rsidRPr="006941E3">
        <w:rPr>
          <w:rStyle w:val="BOLD"/>
          <w:rFonts w:asciiTheme="minorHAnsi" w:hAnsiTheme="minorHAnsi" w:cs="Times New Roman"/>
          <w:bCs/>
          <w:sz w:val="24"/>
          <w:szCs w:val="24"/>
        </w:rPr>
        <w:t>Alan McKinnon</w:t>
      </w:r>
      <w:r w:rsidRPr="006941E3">
        <w:rPr>
          <w:rFonts w:asciiTheme="minorHAnsi" w:hAnsiTheme="minorHAnsi" w:cs="Times New Roman"/>
          <w:sz w:val="24"/>
          <w:szCs w:val="24"/>
        </w:rPr>
        <w:t xml:space="preserve"> is Professor of Logistics in the </w:t>
      </w:r>
      <w:proofErr w:type="spellStart"/>
      <w:r w:rsidRPr="006941E3">
        <w:rPr>
          <w:rFonts w:asciiTheme="minorHAnsi" w:hAnsiTheme="minorHAnsi" w:cs="Times New Roman"/>
          <w:sz w:val="24"/>
          <w:szCs w:val="24"/>
        </w:rPr>
        <w:t>Kühne</w:t>
      </w:r>
      <w:proofErr w:type="spellEnd"/>
      <w:r w:rsidRPr="006941E3">
        <w:rPr>
          <w:rFonts w:asciiTheme="minorHAnsi" w:hAnsiTheme="minorHAnsi" w:cs="Times New Roman"/>
          <w:sz w:val="24"/>
          <w:szCs w:val="24"/>
        </w:rPr>
        <w:t xml:space="preserve"> Logistics University in Hamburg</w:t>
      </w:r>
      <w:r w:rsidR="00C63312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Professor Emeritus at</w:t>
      </w:r>
      <w:r w:rsidRPr="006941E3">
        <w:rPr>
          <w:rFonts w:asciiTheme="minorHAnsi" w:hAnsiTheme="minorHAnsi" w:cs="Times New Roman"/>
          <w:sz w:val="24"/>
          <w:szCs w:val="24"/>
        </w:rPr>
        <w:t xml:space="preserve"> Heriot-Watt University, Edinburgh</w:t>
      </w:r>
      <w:r w:rsidR="00C63312">
        <w:rPr>
          <w:rFonts w:asciiTheme="minorHAnsi" w:hAnsiTheme="minorHAnsi" w:cs="Times New Roman"/>
          <w:sz w:val="24"/>
          <w:szCs w:val="24"/>
        </w:rPr>
        <w:t xml:space="preserve"> and a Chartered Fellow of the CILT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Pr="006941E3">
        <w:rPr>
          <w:rFonts w:asciiTheme="minorHAnsi" w:hAnsiTheme="minorHAnsi" w:cs="Times New Roman"/>
          <w:sz w:val="24"/>
          <w:szCs w:val="24"/>
        </w:rPr>
        <w:t>A graduate of the universities of Aberdeen, British Columbia and London, he has been researching and teaching in freight transport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6941E3">
        <w:rPr>
          <w:rFonts w:asciiTheme="minorHAnsi" w:hAnsiTheme="minorHAnsi" w:cs="Times New Roman"/>
          <w:sz w:val="24"/>
          <w:szCs w:val="24"/>
        </w:rPr>
        <w:t>/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6941E3">
        <w:rPr>
          <w:rFonts w:asciiTheme="minorHAnsi" w:hAnsiTheme="minorHAnsi" w:cs="Times New Roman"/>
          <w:sz w:val="24"/>
          <w:szCs w:val="24"/>
        </w:rPr>
        <w:t xml:space="preserve">logistics for </w:t>
      </w:r>
      <w:r w:rsidR="00E96891">
        <w:rPr>
          <w:rFonts w:asciiTheme="minorHAnsi" w:hAnsiTheme="minorHAnsi" w:cs="Times New Roman"/>
          <w:sz w:val="24"/>
          <w:szCs w:val="24"/>
        </w:rPr>
        <w:t xml:space="preserve">over </w:t>
      </w:r>
      <w:r>
        <w:rPr>
          <w:rFonts w:asciiTheme="minorHAnsi" w:hAnsiTheme="minorHAnsi" w:cs="Times New Roman"/>
          <w:sz w:val="24"/>
          <w:szCs w:val="24"/>
        </w:rPr>
        <w:t>40 years and</w:t>
      </w:r>
      <w:r w:rsidRPr="006941E3">
        <w:rPr>
          <w:rFonts w:asciiTheme="minorHAnsi" w:hAnsiTheme="minorHAnsi" w:cs="Times New Roman"/>
          <w:sz w:val="24"/>
          <w:szCs w:val="24"/>
        </w:rPr>
        <w:t xml:space="preserve"> has published extensively in journals and books</w:t>
      </w:r>
      <w:r>
        <w:rPr>
          <w:rFonts w:asciiTheme="minorHAnsi" w:hAnsiTheme="minorHAnsi" w:cs="Times New Roman"/>
          <w:sz w:val="24"/>
          <w:szCs w:val="24"/>
        </w:rPr>
        <w:t xml:space="preserve"> on many </w:t>
      </w:r>
      <w:r w:rsidR="00C72BA6">
        <w:rPr>
          <w:rFonts w:asciiTheme="minorHAnsi" w:hAnsiTheme="minorHAnsi" w:cs="Times New Roman"/>
          <w:sz w:val="24"/>
          <w:szCs w:val="24"/>
        </w:rPr>
        <w:t xml:space="preserve">different aspects of the subject. Much of his recent research has been on the decarbonisation of logistics and in </w:t>
      </w:r>
      <w:proofErr w:type="gramStart"/>
      <w:r w:rsidR="00C72BA6">
        <w:rPr>
          <w:rFonts w:asciiTheme="minorHAnsi" w:hAnsiTheme="minorHAnsi" w:cs="Times New Roman"/>
          <w:sz w:val="24"/>
          <w:szCs w:val="24"/>
        </w:rPr>
        <w:t>2018</w:t>
      </w:r>
      <w:proofErr w:type="gramEnd"/>
      <w:r w:rsidR="00C72BA6">
        <w:rPr>
          <w:rFonts w:asciiTheme="minorHAnsi" w:hAnsiTheme="minorHAnsi" w:cs="Times New Roman"/>
          <w:sz w:val="24"/>
          <w:szCs w:val="24"/>
        </w:rPr>
        <w:t xml:space="preserve"> he published a book on the subject.  Alan </w:t>
      </w:r>
      <w:r>
        <w:rPr>
          <w:rFonts w:asciiTheme="minorHAnsi" w:hAnsiTheme="minorHAnsi" w:cs="Times New Roman"/>
          <w:sz w:val="24"/>
          <w:szCs w:val="24"/>
        </w:rPr>
        <w:t>has</w:t>
      </w:r>
      <w:r w:rsidRPr="006941E3">
        <w:rPr>
          <w:rFonts w:asciiTheme="minorHAnsi" w:hAnsiTheme="minorHAnsi" w:cs="Times New Roman"/>
          <w:sz w:val="24"/>
          <w:szCs w:val="24"/>
        </w:rPr>
        <w:t xml:space="preserve"> been an adviser </w:t>
      </w:r>
      <w:r>
        <w:rPr>
          <w:rFonts w:asciiTheme="minorHAnsi" w:hAnsiTheme="minorHAnsi" w:cs="Times New Roman"/>
          <w:sz w:val="24"/>
          <w:szCs w:val="24"/>
        </w:rPr>
        <w:t xml:space="preserve">on logistics </w:t>
      </w:r>
      <w:r w:rsidRPr="006941E3">
        <w:rPr>
          <w:rFonts w:asciiTheme="minorHAnsi" w:hAnsiTheme="minorHAnsi" w:cs="Times New Roman"/>
          <w:sz w:val="24"/>
          <w:szCs w:val="24"/>
        </w:rPr>
        <w:t>to several governments, parliamentary committees and international organisations, including the OECD, World Bank</w:t>
      </w:r>
      <w:r>
        <w:rPr>
          <w:rFonts w:asciiTheme="minorHAnsi" w:hAnsiTheme="minorHAnsi" w:cs="Times New Roman"/>
          <w:sz w:val="24"/>
          <w:szCs w:val="24"/>
        </w:rPr>
        <w:t xml:space="preserve">, </w:t>
      </w:r>
      <w:r w:rsidRPr="006941E3">
        <w:rPr>
          <w:rFonts w:asciiTheme="minorHAnsi" w:hAnsiTheme="minorHAnsi" w:cs="Times New Roman"/>
          <w:sz w:val="24"/>
          <w:szCs w:val="24"/>
        </w:rPr>
        <w:t>United Nations</w:t>
      </w:r>
      <w:r>
        <w:rPr>
          <w:rFonts w:asciiTheme="minorHAnsi" w:hAnsiTheme="minorHAnsi" w:cs="Times New Roman"/>
          <w:sz w:val="24"/>
          <w:szCs w:val="24"/>
        </w:rPr>
        <w:t>, World Economic Forum</w:t>
      </w:r>
      <w:r w:rsidR="001C46D4">
        <w:rPr>
          <w:rFonts w:asciiTheme="minorHAnsi" w:hAnsiTheme="minorHAnsi" w:cs="Times New Roman"/>
          <w:sz w:val="24"/>
          <w:szCs w:val="24"/>
        </w:rPr>
        <w:t>, European Commission</w:t>
      </w:r>
      <w:r>
        <w:rPr>
          <w:rFonts w:asciiTheme="minorHAnsi" w:hAnsiTheme="minorHAnsi" w:cs="Times New Roman"/>
          <w:sz w:val="24"/>
          <w:szCs w:val="24"/>
        </w:rPr>
        <w:t xml:space="preserve"> and the Intergovernmental Panel on Climate Change</w:t>
      </w:r>
      <w:r w:rsidRPr="006941E3">
        <w:rPr>
          <w:rFonts w:asciiTheme="minorHAnsi" w:hAnsiTheme="minorHAnsi" w:cs="Times New Roman"/>
          <w:sz w:val="24"/>
          <w:szCs w:val="24"/>
        </w:rPr>
        <w:t xml:space="preserve">. </w:t>
      </w:r>
      <w:r w:rsidR="00250D0A" w:rsidRPr="006941E3">
        <w:rPr>
          <w:rFonts w:asciiTheme="minorHAnsi" w:hAnsiTheme="minorHAnsi" w:cs="Times New Roman"/>
          <w:sz w:val="24"/>
          <w:szCs w:val="24"/>
        </w:rPr>
        <w:t xml:space="preserve">He was chairman of the World Economic Forum’s Logistics </w:t>
      </w:r>
      <w:r w:rsidR="001C46D4">
        <w:rPr>
          <w:rFonts w:asciiTheme="minorHAnsi" w:hAnsiTheme="minorHAnsi" w:cs="Times New Roman"/>
          <w:sz w:val="24"/>
          <w:szCs w:val="24"/>
        </w:rPr>
        <w:t xml:space="preserve">and Supply Chain </w:t>
      </w:r>
      <w:r w:rsidR="00250D0A" w:rsidRPr="006941E3">
        <w:rPr>
          <w:rFonts w:asciiTheme="minorHAnsi" w:hAnsiTheme="minorHAnsi" w:cs="Times New Roman"/>
          <w:sz w:val="24"/>
          <w:szCs w:val="24"/>
        </w:rPr>
        <w:t>Council</w:t>
      </w:r>
      <w:r w:rsidR="00250D0A">
        <w:rPr>
          <w:rFonts w:asciiTheme="minorHAnsi" w:hAnsiTheme="minorHAnsi" w:cs="Times New Roman"/>
          <w:sz w:val="24"/>
          <w:szCs w:val="24"/>
        </w:rPr>
        <w:t xml:space="preserve"> and </w:t>
      </w:r>
      <w:r w:rsidR="00C63312">
        <w:rPr>
          <w:rFonts w:asciiTheme="minorHAnsi" w:hAnsiTheme="minorHAnsi" w:cs="Times New Roman"/>
          <w:sz w:val="24"/>
          <w:szCs w:val="24"/>
        </w:rPr>
        <w:t xml:space="preserve">a member of </w:t>
      </w:r>
      <w:r w:rsidR="00250D0A">
        <w:rPr>
          <w:rFonts w:asciiTheme="minorHAnsi" w:hAnsiTheme="minorHAnsi" w:cs="Times New Roman"/>
          <w:sz w:val="24"/>
          <w:szCs w:val="24"/>
        </w:rPr>
        <w:t xml:space="preserve">the </w:t>
      </w:r>
      <w:r w:rsidR="009A3235">
        <w:rPr>
          <w:rFonts w:asciiTheme="minorHAnsi" w:hAnsiTheme="minorHAnsi" w:cs="Times New Roman"/>
          <w:sz w:val="24"/>
          <w:szCs w:val="24"/>
        </w:rPr>
        <w:t>European Commission’s High Level Group on Logistics</w:t>
      </w:r>
      <w:r w:rsidR="00250D0A">
        <w:rPr>
          <w:rFonts w:asciiTheme="minorHAnsi" w:hAnsiTheme="minorHAnsi" w:cs="Times New Roman"/>
          <w:sz w:val="24"/>
          <w:szCs w:val="24"/>
        </w:rPr>
        <w:t xml:space="preserve">.  </w:t>
      </w:r>
      <w:r w:rsidR="009A3235">
        <w:rPr>
          <w:rFonts w:asciiTheme="minorHAnsi" w:hAnsiTheme="minorHAnsi" w:cs="Times New Roman"/>
          <w:sz w:val="24"/>
          <w:szCs w:val="24"/>
        </w:rPr>
        <w:t xml:space="preserve">He </w:t>
      </w:r>
      <w:r w:rsidR="00C63312">
        <w:rPr>
          <w:rFonts w:asciiTheme="minorHAnsi" w:hAnsiTheme="minorHAnsi" w:cs="Times New Roman"/>
          <w:sz w:val="24"/>
          <w:szCs w:val="24"/>
        </w:rPr>
        <w:t xml:space="preserve">was a founder member of the CILT’s Logistics Research Network </w:t>
      </w:r>
      <w:r w:rsidR="009A3235">
        <w:rPr>
          <w:rFonts w:asciiTheme="minorHAnsi" w:hAnsiTheme="minorHAnsi" w:cs="Times New Roman"/>
          <w:sz w:val="24"/>
          <w:szCs w:val="24"/>
        </w:rPr>
        <w:t xml:space="preserve">and won the Institute’s Sir Robert Lawrence award in 2003. </w:t>
      </w:r>
    </w:p>
    <w:p w:rsidR="009A3235" w:rsidRDefault="009A3235" w:rsidP="00F12A09">
      <w:pPr>
        <w:pStyle w:val="CHAPPARA"/>
        <w:spacing w:afterLines="120" w:after="288" w:line="240" w:lineRule="au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250D0A" w:rsidRDefault="00250D0A" w:rsidP="00F12A09">
      <w:pPr>
        <w:pStyle w:val="CHAPPARA"/>
        <w:spacing w:afterLines="120" w:after="288" w:line="240" w:lineRule="auto"/>
      </w:pPr>
    </w:p>
    <w:sectPr w:rsidR="00250D0A" w:rsidSect="0051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4"/>
    <w:rsid w:val="00052CC3"/>
    <w:rsid w:val="001941AB"/>
    <w:rsid w:val="001C46D4"/>
    <w:rsid w:val="00250D0A"/>
    <w:rsid w:val="00334281"/>
    <w:rsid w:val="003352CE"/>
    <w:rsid w:val="00382012"/>
    <w:rsid w:val="003B036E"/>
    <w:rsid w:val="00515FFC"/>
    <w:rsid w:val="00577414"/>
    <w:rsid w:val="00591227"/>
    <w:rsid w:val="005A1CE0"/>
    <w:rsid w:val="00647799"/>
    <w:rsid w:val="006941E3"/>
    <w:rsid w:val="007313E8"/>
    <w:rsid w:val="007B264F"/>
    <w:rsid w:val="00850567"/>
    <w:rsid w:val="008C3B75"/>
    <w:rsid w:val="00902A24"/>
    <w:rsid w:val="0099582D"/>
    <w:rsid w:val="009A3235"/>
    <w:rsid w:val="009B0FE5"/>
    <w:rsid w:val="009E5B44"/>
    <w:rsid w:val="00A03EDB"/>
    <w:rsid w:val="00A43405"/>
    <w:rsid w:val="00A860F0"/>
    <w:rsid w:val="00B07874"/>
    <w:rsid w:val="00C63312"/>
    <w:rsid w:val="00C72BA6"/>
    <w:rsid w:val="00E32517"/>
    <w:rsid w:val="00E96891"/>
    <w:rsid w:val="00F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CC39"/>
  <w15:docId w15:val="{7429961C-E077-446A-91AF-61467EC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PARA">
    <w:name w:val="CHAP_PARA"/>
    <w:basedOn w:val="Normal"/>
    <w:uiPriority w:val="99"/>
    <w:rsid w:val="00902A24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abon LT Std" w:eastAsia="PMingLiU" w:hAnsi="Sabon LT Std" w:cs="Sabon LT Std"/>
      <w:color w:val="000000"/>
      <w:sz w:val="20"/>
      <w:szCs w:val="20"/>
      <w:lang w:eastAsia="zh-CN"/>
    </w:rPr>
  </w:style>
  <w:style w:type="character" w:customStyle="1" w:styleId="BOLD">
    <w:name w:val="BOLD"/>
    <w:uiPriority w:val="99"/>
    <w:rsid w:val="00902A24"/>
    <w:rPr>
      <w:rFonts w:ascii="Univers LT Std 45 Light" w:hAnsi="Univers LT Std 45 Light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Home Office PC</dc:creator>
  <cp:lastModifiedBy>McKinnon, Alan</cp:lastModifiedBy>
  <cp:revision>2</cp:revision>
  <dcterms:created xsi:type="dcterms:W3CDTF">2021-05-14T11:24:00Z</dcterms:created>
  <dcterms:modified xsi:type="dcterms:W3CDTF">2021-05-14T11:24:00Z</dcterms:modified>
</cp:coreProperties>
</file>