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12" w:rsidRDefault="00717E12" w:rsidP="00717E12">
      <w:pPr>
        <w:jc w:val="center"/>
        <w:rPr>
          <w:rFonts w:ascii="Times New Roman" w:hAnsi="Times New Roman" w:cs="Times New Roman"/>
          <w:b/>
          <w:sz w:val="24"/>
          <w:szCs w:val="24"/>
          <w:u w:val="single"/>
        </w:rPr>
      </w:pPr>
      <w:bookmarkStart w:id="0" w:name="_GoBack"/>
      <w:r w:rsidRPr="00660E88">
        <w:rPr>
          <w:rFonts w:ascii="Times New Roman" w:hAnsi="Times New Roman" w:cs="Times New Roman"/>
          <w:b/>
          <w:sz w:val="24"/>
          <w:szCs w:val="24"/>
          <w:u w:val="single"/>
        </w:rPr>
        <w:t>PERCEIVING TELECOMMUNICATIONS NETWORK IN THE CONTEXT OF TRANSPORTATION SYSTEM</w:t>
      </w:r>
    </w:p>
    <w:bookmarkEnd w:id="0"/>
    <w:p w:rsidR="00717E12" w:rsidRPr="00660E88" w:rsidRDefault="00717E12" w:rsidP="00717E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Paul Ndibe, M. Inform, Sc. FCILT</w:t>
      </w:r>
    </w:p>
    <w:p w:rsidR="00717E12" w:rsidRPr="00562634" w:rsidRDefault="00717E12" w:rsidP="00717E12">
      <w:pPr>
        <w:pStyle w:val="ListParagraph"/>
        <w:numPr>
          <w:ilvl w:val="0"/>
          <w:numId w:val="1"/>
        </w:numPr>
        <w:rPr>
          <w:rFonts w:ascii="Times New Roman" w:hAnsi="Times New Roman" w:cs="Times New Roman"/>
          <w:sz w:val="24"/>
          <w:szCs w:val="24"/>
        </w:rPr>
      </w:pPr>
      <w:r w:rsidRPr="00562634">
        <w:rPr>
          <w:rFonts w:ascii="Times New Roman" w:hAnsi="Times New Roman" w:cs="Times New Roman"/>
          <w:sz w:val="24"/>
          <w:szCs w:val="24"/>
        </w:rPr>
        <w:t>Abstract.</w:t>
      </w:r>
    </w:p>
    <w:p w:rsidR="00717E12" w:rsidRPr="00AE24C0" w:rsidRDefault="00717E12" w:rsidP="00717E12">
      <w:pPr>
        <w:jc w:val="both"/>
        <w:rPr>
          <w:rFonts w:ascii="Times New Roman" w:hAnsi="Times New Roman" w:cs="Times New Roman"/>
          <w:i/>
          <w:sz w:val="24"/>
          <w:szCs w:val="24"/>
        </w:rPr>
      </w:pPr>
      <w:r w:rsidRPr="00AE24C0">
        <w:rPr>
          <w:rFonts w:ascii="Times New Roman" w:hAnsi="Times New Roman" w:cs="Times New Roman"/>
          <w:i/>
          <w:sz w:val="24"/>
          <w:szCs w:val="24"/>
        </w:rPr>
        <w:t>The concept of the term, Transportation System, draws attention to the movement over geographical space and time of people and goods, in a structure like compartment or frame. This movement, at a time in history was possible through the road mode; then the waterways. It later extended to the railways, then the air and much later, the pipelines. With advances in the application of systems and codes, we began to witness huge data flows and transfers, including the much applauded electronic transactions’ system platform, on which we aid our businesses. In view of the phenomenal developments around these systems and codes, information</w:t>
      </w:r>
      <w:r w:rsidR="00AE24C0">
        <w:rPr>
          <w:rFonts w:ascii="Times New Roman" w:hAnsi="Times New Roman" w:cs="Times New Roman"/>
          <w:i/>
          <w:sz w:val="24"/>
          <w:szCs w:val="24"/>
        </w:rPr>
        <w:t xml:space="preserve"> and communication</w:t>
      </w:r>
      <w:r w:rsidRPr="00AE24C0">
        <w:rPr>
          <w:rFonts w:ascii="Times New Roman" w:hAnsi="Times New Roman" w:cs="Times New Roman"/>
          <w:i/>
          <w:sz w:val="24"/>
          <w:szCs w:val="24"/>
        </w:rPr>
        <w:t xml:space="preserve"> systems evolved, resulting in telecommunications network, for the transfer and management of data files. An attempt is made to match the features of this system with the fixed facilities for defining transportation systems and their individual characteristics.</w:t>
      </w:r>
    </w:p>
    <w:p w:rsidR="00717E12" w:rsidRDefault="00717E12" w:rsidP="00717E1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Introduction</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 xml:space="preserve">Historically, transportation has been associated with the movement of people, animals, items, goods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from one location to another, with the aid of a flow entity or </w:t>
      </w:r>
      <w:r w:rsidRPr="00562634">
        <w:rPr>
          <w:rFonts w:ascii="Times New Roman" w:hAnsi="Times New Roman" w:cs="Times New Roman"/>
          <w:sz w:val="24"/>
          <w:szCs w:val="24"/>
        </w:rPr>
        <w:t>u</w:t>
      </w:r>
      <w:r>
        <w:rPr>
          <w:rFonts w:ascii="Times New Roman" w:hAnsi="Times New Roman" w:cs="Times New Roman"/>
          <w:sz w:val="24"/>
          <w:szCs w:val="24"/>
        </w:rPr>
        <w:t xml:space="preserve">nit.’ </w:t>
      </w:r>
      <w:r w:rsidR="00AE24C0">
        <w:rPr>
          <w:rFonts w:ascii="Times New Roman" w:hAnsi="Times New Roman" w:cs="Times New Roman"/>
          <w:sz w:val="24"/>
          <w:szCs w:val="24"/>
        </w:rPr>
        <w:t xml:space="preserve">[1] </w:t>
      </w:r>
      <w:r>
        <w:rPr>
          <w:rFonts w:ascii="Times New Roman" w:hAnsi="Times New Roman" w:cs="Times New Roman"/>
          <w:sz w:val="24"/>
          <w:szCs w:val="24"/>
        </w:rPr>
        <w:t>In conte</w:t>
      </w:r>
      <w:r w:rsidRPr="00562634">
        <w:rPr>
          <w:rFonts w:ascii="Times New Roman" w:hAnsi="Times New Roman" w:cs="Times New Roman"/>
          <w:sz w:val="24"/>
          <w:szCs w:val="24"/>
        </w:rPr>
        <w:t>m</w:t>
      </w:r>
      <w:r>
        <w:rPr>
          <w:rFonts w:ascii="Times New Roman" w:hAnsi="Times New Roman" w:cs="Times New Roman"/>
          <w:sz w:val="24"/>
          <w:szCs w:val="24"/>
        </w:rPr>
        <w:t>porary terms, and with the increasing differentiation in the ways and methods of defining flow entities, or units, considerations a</w:t>
      </w:r>
      <w:r w:rsidR="0092262F">
        <w:rPr>
          <w:rFonts w:ascii="Times New Roman" w:hAnsi="Times New Roman" w:cs="Times New Roman"/>
          <w:sz w:val="24"/>
          <w:szCs w:val="24"/>
        </w:rPr>
        <w:t>re now being given to activities</w:t>
      </w:r>
      <w:r w:rsidRPr="00562634">
        <w:rPr>
          <w:rFonts w:ascii="Times New Roman" w:hAnsi="Times New Roman" w:cs="Times New Roman"/>
          <w:sz w:val="24"/>
          <w:szCs w:val="24"/>
        </w:rPr>
        <w:t xml:space="preserve"> </w:t>
      </w:r>
      <w:r>
        <w:rPr>
          <w:rFonts w:ascii="Times New Roman" w:hAnsi="Times New Roman" w:cs="Times New Roman"/>
          <w:sz w:val="24"/>
          <w:szCs w:val="24"/>
        </w:rPr>
        <w:t>that use fixed facilities, flow entities and control systems t</w:t>
      </w:r>
      <w:r w:rsidR="0092262F">
        <w:rPr>
          <w:rFonts w:ascii="Times New Roman" w:hAnsi="Times New Roman" w:cs="Times New Roman"/>
          <w:sz w:val="24"/>
          <w:szCs w:val="24"/>
        </w:rPr>
        <w:t xml:space="preserve">o </w:t>
      </w:r>
      <w:r>
        <w:rPr>
          <w:rFonts w:ascii="Times New Roman" w:hAnsi="Times New Roman" w:cs="Times New Roman"/>
          <w:sz w:val="24"/>
          <w:szCs w:val="24"/>
        </w:rPr>
        <w:t>facilitate the movement of people and goods to overcome the friction of geographical space’</w:t>
      </w:r>
      <w:r w:rsidR="00AE24C0">
        <w:rPr>
          <w:rFonts w:ascii="Times New Roman" w:hAnsi="Times New Roman" w:cs="Times New Roman"/>
          <w:sz w:val="24"/>
          <w:szCs w:val="24"/>
        </w:rPr>
        <w:t xml:space="preserve"> [2]</w:t>
      </w:r>
      <w:r>
        <w:rPr>
          <w:rFonts w:ascii="Times New Roman" w:hAnsi="Times New Roman" w:cs="Times New Roman"/>
          <w:sz w:val="24"/>
          <w:szCs w:val="24"/>
        </w:rPr>
        <w:t xml:space="preserve"> and </w:t>
      </w:r>
      <w:r w:rsidR="0092262F">
        <w:rPr>
          <w:rFonts w:ascii="Times New Roman" w:hAnsi="Times New Roman" w:cs="Times New Roman"/>
          <w:sz w:val="24"/>
          <w:szCs w:val="24"/>
        </w:rPr>
        <w:t xml:space="preserve">then, </w:t>
      </w:r>
      <w:r>
        <w:rPr>
          <w:rFonts w:ascii="Times New Roman" w:hAnsi="Times New Roman" w:cs="Times New Roman"/>
          <w:sz w:val="24"/>
          <w:szCs w:val="24"/>
        </w:rPr>
        <w:t>achieve a timely engagement, of the subject matter, in another activity</w:t>
      </w:r>
      <w:r w:rsidR="0092262F">
        <w:rPr>
          <w:rFonts w:ascii="Times New Roman" w:hAnsi="Times New Roman" w:cs="Times New Roman"/>
          <w:sz w:val="24"/>
          <w:szCs w:val="24"/>
        </w:rPr>
        <w:t>,</w:t>
      </w:r>
      <w:r>
        <w:rPr>
          <w:rFonts w:ascii="Times New Roman" w:hAnsi="Times New Roman" w:cs="Times New Roman"/>
          <w:sz w:val="24"/>
          <w:szCs w:val="24"/>
        </w:rPr>
        <w:t xml:space="preserve"> at its immediate destination.</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In transportation, the application of the General Systems Concept is evident, due to the existence of sub-systems</w:t>
      </w:r>
      <w:r w:rsidR="00AE24C0">
        <w:rPr>
          <w:rFonts w:ascii="Times New Roman" w:hAnsi="Times New Roman" w:cs="Times New Roman"/>
          <w:sz w:val="24"/>
          <w:szCs w:val="24"/>
        </w:rPr>
        <w:t xml:space="preserve"> [3]</w:t>
      </w:r>
      <w:r>
        <w:rPr>
          <w:rFonts w:ascii="Times New Roman" w:hAnsi="Times New Roman" w:cs="Times New Roman"/>
          <w:sz w:val="24"/>
          <w:szCs w:val="24"/>
        </w:rPr>
        <w:t>. In this re</w:t>
      </w:r>
      <w:r w:rsidR="0092262F">
        <w:rPr>
          <w:rFonts w:ascii="Times New Roman" w:hAnsi="Times New Roman" w:cs="Times New Roman"/>
          <w:sz w:val="24"/>
          <w:szCs w:val="24"/>
        </w:rPr>
        <w:t>gard</w:t>
      </w:r>
      <w:r>
        <w:rPr>
          <w:rFonts w:ascii="Times New Roman" w:hAnsi="Times New Roman" w:cs="Times New Roman"/>
          <w:sz w:val="24"/>
          <w:szCs w:val="24"/>
        </w:rPr>
        <w:t xml:space="preserve">, a transportation system </w:t>
      </w:r>
      <w:r w:rsidR="0092262F">
        <w:rPr>
          <w:rFonts w:ascii="Times New Roman" w:hAnsi="Times New Roman" w:cs="Times New Roman"/>
          <w:sz w:val="24"/>
          <w:szCs w:val="24"/>
        </w:rPr>
        <w:t xml:space="preserve">with </w:t>
      </w:r>
      <w:r>
        <w:rPr>
          <w:rFonts w:ascii="Times New Roman" w:hAnsi="Times New Roman" w:cs="Times New Roman"/>
          <w:sz w:val="24"/>
          <w:szCs w:val="24"/>
        </w:rPr>
        <w:t>identifiable fixed facilities,</w:t>
      </w:r>
      <w:r w:rsidR="0092262F">
        <w:rPr>
          <w:rFonts w:ascii="Times New Roman" w:hAnsi="Times New Roman" w:cs="Times New Roman"/>
          <w:sz w:val="24"/>
          <w:szCs w:val="24"/>
        </w:rPr>
        <w:t xml:space="preserve"> should </w:t>
      </w:r>
      <w:r>
        <w:rPr>
          <w:rFonts w:ascii="Times New Roman" w:hAnsi="Times New Roman" w:cs="Times New Roman"/>
          <w:sz w:val="24"/>
          <w:szCs w:val="24"/>
        </w:rPr>
        <w:t xml:space="preserve"> consists of the physical components of the system, fixed in space, and incorporating its network of linkages, as </w:t>
      </w:r>
      <w:r w:rsidR="0092262F">
        <w:rPr>
          <w:rFonts w:ascii="Times New Roman" w:hAnsi="Times New Roman" w:cs="Times New Roman"/>
          <w:sz w:val="24"/>
          <w:szCs w:val="24"/>
        </w:rPr>
        <w:t xml:space="preserve">with </w:t>
      </w:r>
      <w:r>
        <w:rPr>
          <w:rFonts w:ascii="Times New Roman" w:hAnsi="Times New Roman" w:cs="Times New Roman"/>
          <w:sz w:val="24"/>
          <w:szCs w:val="24"/>
        </w:rPr>
        <w:t>road way segments and nodes; railway track and terminal beds</w:t>
      </w:r>
      <w:r w:rsidR="00AE24C0">
        <w:rPr>
          <w:rFonts w:ascii="Times New Roman" w:hAnsi="Times New Roman" w:cs="Times New Roman"/>
          <w:sz w:val="24"/>
          <w:szCs w:val="24"/>
        </w:rPr>
        <w:t xml:space="preserve">; pipes and tank farms; </w:t>
      </w:r>
      <w:proofErr w:type="spellStart"/>
      <w:r w:rsidR="00AE24C0">
        <w:rPr>
          <w:rFonts w:ascii="Times New Roman" w:hAnsi="Times New Roman" w:cs="Times New Roman"/>
          <w:sz w:val="24"/>
          <w:szCs w:val="24"/>
        </w:rPr>
        <w:t>harbours</w:t>
      </w:r>
      <w:proofErr w:type="spellEnd"/>
      <w:r>
        <w:rPr>
          <w:rFonts w:ascii="Times New Roman" w:hAnsi="Times New Roman" w:cs="Times New Roman"/>
          <w:sz w:val="24"/>
          <w:szCs w:val="24"/>
        </w:rPr>
        <w:t xml:space="preserve"> and quays and airport and runways.  In the telecommunications </w:t>
      </w:r>
      <w:r w:rsidR="0092262F">
        <w:rPr>
          <w:rFonts w:ascii="Times New Roman" w:hAnsi="Times New Roman" w:cs="Times New Roman"/>
          <w:sz w:val="24"/>
          <w:szCs w:val="24"/>
        </w:rPr>
        <w:t xml:space="preserve">network, </w:t>
      </w:r>
      <w:r w:rsidR="00AE24C0">
        <w:rPr>
          <w:rFonts w:ascii="Times New Roman" w:hAnsi="Times New Roman" w:cs="Times New Roman"/>
          <w:sz w:val="24"/>
          <w:szCs w:val="24"/>
        </w:rPr>
        <w:t>we have as fixed facilities,</w:t>
      </w:r>
      <w:r w:rsidR="0092262F">
        <w:rPr>
          <w:rFonts w:ascii="Times New Roman" w:hAnsi="Times New Roman" w:cs="Times New Roman"/>
          <w:sz w:val="24"/>
          <w:szCs w:val="24"/>
        </w:rPr>
        <w:t xml:space="preserve"> </w:t>
      </w:r>
      <w:r>
        <w:rPr>
          <w:rFonts w:ascii="Times New Roman" w:hAnsi="Times New Roman" w:cs="Times New Roman"/>
          <w:sz w:val="24"/>
          <w:szCs w:val="24"/>
        </w:rPr>
        <w:t xml:space="preserve">satellite systems, microwave systems, coaxial cables, </w:t>
      </w:r>
      <w:r w:rsidR="0092262F">
        <w:rPr>
          <w:rFonts w:ascii="Times New Roman" w:hAnsi="Times New Roman" w:cs="Times New Roman"/>
          <w:sz w:val="24"/>
          <w:szCs w:val="24"/>
        </w:rPr>
        <w:t xml:space="preserve">twisted </w:t>
      </w:r>
      <w:r>
        <w:rPr>
          <w:rFonts w:ascii="Times New Roman" w:hAnsi="Times New Roman" w:cs="Times New Roman"/>
          <w:sz w:val="24"/>
          <w:szCs w:val="24"/>
        </w:rPr>
        <w:t>pair-cables, GSM physical and logical channels</w:t>
      </w:r>
      <w:r w:rsidR="00C83D25">
        <w:rPr>
          <w:rFonts w:ascii="Times New Roman" w:hAnsi="Times New Roman" w:cs="Times New Roman"/>
          <w:sz w:val="24"/>
          <w:szCs w:val="24"/>
        </w:rPr>
        <w:t xml:space="preserve"> [4]</w:t>
      </w:r>
      <w:r>
        <w:rPr>
          <w:rFonts w:ascii="Times New Roman" w:hAnsi="Times New Roman" w:cs="Times New Roman"/>
          <w:sz w:val="24"/>
          <w:szCs w:val="24"/>
        </w:rPr>
        <w:t xml:space="preserve">, infra-red rays, radio frequencies, android </w:t>
      </w:r>
      <w:r w:rsidR="0092262F">
        <w:rPr>
          <w:rFonts w:ascii="Times New Roman" w:hAnsi="Times New Roman" w:cs="Times New Roman"/>
          <w:sz w:val="24"/>
          <w:szCs w:val="24"/>
        </w:rPr>
        <w:t xml:space="preserve">devices </w:t>
      </w:r>
      <w:r>
        <w:rPr>
          <w:rFonts w:ascii="Times New Roman" w:hAnsi="Times New Roman" w:cs="Times New Roman"/>
          <w:sz w:val="24"/>
          <w:szCs w:val="24"/>
        </w:rPr>
        <w:t>etc.</w:t>
      </w:r>
    </w:p>
    <w:p w:rsidR="00717E12" w:rsidRDefault="00717E12" w:rsidP="00717E1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Flow Entities and the Control Systems</w:t>
      </w:r>
    </w:p>
    <w:p w:rsidR="00717E12" w:rsidRDefault="00717E12" w:rsidP="009B715B">
      <w:pPr>
        <w:jc w:val="both"/>
        <w:rPr>
          <w:rFonts w:ascii="Times New Roman" w:hAnsi="Times New Roman" w:cs="Times New Roman"/>
          <w:sz w:val="24"/>
          <w:szCs w:val="24"/>
        </w:rPr>
      </w:pPr>
      <w:r>
        <w:rPr>
          <w:rFonts w:ascii="Times New Roman" w:hAnsi="Times New Roman" w:cs="Times New Roman"/>
          <w:sz w:val="24"/>
          <w:szCs w:val="24"/>
        </w:rPr>
        <w:t xml:space="preserve">As earlier stated, a transportation system includes the aspect of flow entities that transverse the fixed facilities as in vehicles, containers, railway carriage and wagons, aircrafts, pipes etc. </w:t>
      </w:r>
      <w:r w:rsidR="009B715B">
        <w:rPr>
          <w:rFonts w:ascii="Times New Roman" w:hAnsi="Times New Roman" w:cs="Times New Roman"/>
          <w:sz w:val="24"/>
          <w:szCs w:val="24"/>
        </w:rPr>
        <w:t>I</w:t>
      </w:r>
      <w:r>
        <w:rPr>
          <w:rFonts w:ascii="Times New Roman" w:hAnsi="Times New Roman" w:cs="Times New Roman"/>
          <w:sz w:val="24"/>
          <w:szCs w:val="24"/>
        </w:rPr>
        <w:t xml:space="preserve">n a similar way, we have audio, textual, graphical, pictorial, video files and </w:t>
      </w:r>
      <w:r w:rsidR="009B715B">
        <w:rPr>
          <w:rFonts w:ascii="Times New Roman" w:hAnsi="Times New Roman" w:cs="Times New Roman"/>
          <w:sz w:val="24"/>
          <w:szCs w:val="24"/>
        </w:rPr>
        <w:t>folders that</w:t>
      </w:r>
      <w:r w:rsidR="00AE24C0">
        <w:rPr>
          <w:rFonts w:ascii="Times New Roman" w:hAnsi="Times New Roman" w:cs="Times New Roman"/>
          <w:sz w:val="24"/>
          <w:szCs w:val="24"/>
        </w:rPr>
        <w:t xml:space="preserve"> can be moved as e-mails, P</w:t>
      </w:r>
      <w:r>
        <w:rPr>
          <w:rFonts w:ascii="Times New Roman" w:hAnsi="Times New Roman" w:cs="Times New Roman"/>
          <w:sz w:val="24"/>
          <w:szCs w:val="24"/>
        </w:rPr>
        <w:t xml:space="preserve">df files, telemetry </w:t>
      </w:r>
      <w:proofErr w:type="spellStart"/>
      <w:r>
        <w:rPr>
          <w:rFonts w:ascii="Times New Roman" w:hAnsi="Times New Roman" w:cs="Times New Roman"/>
          <w:sz w:val="24"/>
          <w:szCs w:val="24"/>
        </w:rPr>
        <w:t>etc</w:t>
      </w:r>
      <w:proofErr w:type="spellEnd"/>
      <w:r w:rsidR="00C83D25">
        <w:rPr>
          <w:rFonts w:ascii="Times New Roman" w:hAnsi="Times New Roman" w:cs="Times New Roman"/>
          <w:sz w:val="24"/>
          <w:szCs w:val="24"/>
        </w:rPr>
        <w:t xml:space="preserve"> [5]</w:t>
      </w:r>
      <w:r>
        <w:rPr>
          <w:rFonts w:ascii="Times New Roman" w:hAnsi="Times New Roman" w:cs="Times New Roman"/>
          <w:sz w:val="24"/>
          <w:szCs w:val="24"/>
        </w:rPr>
        <w:t xml:space="preserve">. The Control System as an aspect of a </w:t>
      </w:r>
      <w:r>
        <w:rPr>
          <w:rFonts w:ascii="Times New Roman" w:hAnsi="Times New Roman" w:cs="Times New Roman"/>
          <w:sz w:val="24"/>
          <w:szCs w:val="24"/>
        </w:rPr>
        <w:lastRenderedPageBreak/>
        <w:t xml:space="preserve">transportation </w:t>
      </w:r>
      <w:r w:rsidR="00C83D25">
        <w:rPr>
          <w:rFonts w:ascii="Times New Roman" w:hAnsi="Times New Roman" w:cs="Times New Roman"/>
          <w:sz w:val="24"/>
          <w:szCs w:val="24"/>
        </w:rPr>
        <w:t>system</w:t>
      </w:r>
      <w:r>
        <w:rPr>
          <w:rFonts w:ascii="Times New Roman" w:hAnsi="Times New Roman" w:cs="Times New Roman"/>
          <w:sz w:val="24"/>
          <w:szCs w:val="24"/>
        </w:rPr>
        <w:t xml:space="preserve"> consists of the vehicular control and flow control. This involves the technological way in which the ind</w:t>
      </w:r>
      <w:r w:rsidR="009B715B">
        <w:rPr>
          <w:rFonts w:ascii="Times New Roman" w:hAnsi="Times New Roman" w:cs="Times New Roman"/>
          <w:sz w:val="24"/>
          <w:szCs w:val="24"/>
        </w:rPr>
        <w:t>ividual flow entities</w:t>
      </w:r>
      <w:r>
        <w:rPr>
          <w:rFonts w:ascii="Times New Roman" w:hAnsi="Times New Roman" w:cs="Times New Roman"/>
          <w:sz w:val="24"/>
          <w:szCs w:val="24"/>
        </w:rPr>
        <w:t xml:space="preserve"> are guided on the fixed facilities</w:t>
      </w:r>
      <w:r w:rsidR="009B715B">
        <w:rPr>
          <w:rFonts w:ascii="Times New Roman" w:hAnsi="Times New Roman" w:cs="Times New Roman"/>
          <w:sz w:val="24"/>
          <w:szCs w:val="24"/>
        </w:rPr>
        <w:t>,</w:t>
      </w:r>
      <w:r>
        <w:rPr>
          <w:rFonts w:ascii="Times New Roman" w:hAnsi="Times New Roman" w:cs="Times New Roman"/>
          <w:sz w:val="24"/>
          <w:szCs w:val="24"/>
        </w:rPr>
        <w:t xml:space="preserve"> like the protocols for their integration.</w:t>
      </w:r>
      <w:r w:rsidR="00C83D25">
        <w:rPr>
          <w:rFonts w:ascii="Times New Roman" w:hAnsi="Times New Roman" w:cs="Times New Roman"/>
          <w:sz w:val="24"/>
          <w:szCs w:val="24"/>
        </w:rPr>
        <w:t xml:space="preserve"> </w:t>
      </w:r>
      <w:r w:rsidR="009B715B">
        <w:rPr>
          <w:rFonts w:ascii="Times New Roman" w:hAnsi="Times New Roman" w:cs="Times New Roman"/>
          <w:sz w:val="24"/>
          <w:szCs w:val="24"/>
        </w:rPr>
        <w:t>P</w:t>
      </w:r>
      <w:r>
        <w:rPr>
          <w:rFonts w:ascii="Times New Roman" w:hAnsi="Times New Roman" w:cs="Times New Roman"/>
          <w:sz w:val="24"/>
          <w:szCs w:val="24"/>
        </w:rPr>
        <w:t xml:space="preserve">rotocols </w:t>
      </w:r>
      <w:r w:rsidR="009B715B">
        <w:rPr>
          <w:rFonts w:ascii="Times New Roman" w:hAnsi="Times New Roman" w:cs="Times New Roman"/>
          <w:sz w:val="24"/>
          <w:szCs w:val="24"/>
        </w:rPr>
        <w:t xml:space="preserve">help </w:t>
      </w:r>
      <w:r>
        <w:rPr>
          <w:rFonts w:ascii="Times New Roman" w:hAnsi="Times New Roman" w:cs="Times New Roman"/>
          <w:sz w:val="24"/>
          <w:szCs w:val="24"/>
        </w:rPr>
        <w:t>to</w:t>
      </w:r>
      <w:r w:rsidR="00C83D25">
        <w:rPr>
          <w:rFonts w:ascii="Times New Roman" w:hAnsi="Times New Roman" w:cs="Times New Roman"/>
          <w:sz w:val="24"/>
          <w:szCs w:val="24"/>
        </w:rPr>
        <w:t xml:space="preserve"> eliminate conflicts between</w:t>
      </w:r>
      <w:r>
        <w:rPr>
          <w:rFonts w:ascii="Times New Roman" w:hAnsi="Times New Roman" w:cs="Times New Roman"/>
          <w:sz w:val="24"/>
          <w:szCs w:val="24"/>
        </w:rPr>
        <w:t xml:space="preserve"> flow entities by introducing</w:t>
      </w:r>
      <w:r w:rsidR="009B715B">
        <w:rPr>
          <w:rFonts w:ascii="Times New Roman" w:hAnsi="Times New Roman" w:cs="Times New Roman"/>
          <w:sz w:val="24"/>
          <w:szCs w:val="24"/>
        </w:rPr>
        <w:t xml:space="preserve"> an order or rule of engagement.</w:t>
      </w:r>
      <w:r>
        <w:rPr>
          <w:rFonts w:ascii="Times New Roman" w:hAnsi="Times New Roman" w:cs="Times New Roman"/>
          <w:sz w:val="24"/>
          <w:szCs w:val="24"/>
        </w:rPr>
        <w:t xml:space="preserve"> </w:t>
      </w:r>
      <w:r w:rsidR="009B715B">
        <w:rPr>
          <w:rFonts w:ascii="Times New Roman" w:hAnsi="Times New Roman" w:cs="Times New Roman"/>
          <w:sz w:val="24"/>
          <w:szCs w:val="24"/>
        </w:rPr>
        <w:t xml:space="preserve">In order to maintain order, they can </w:t>
      </w:r>
      <w:r>
        <w:rPr>
          <w:rFonts w:ascii="Times New Roman" w:hAnsi="Times New Roman" w:cs="Times New Roman"/>
          <w:sz w:val="24"/>
          <w:szCs w:val="24"/>
        </w:rPr>
        <w:t>either truncate the data through data mix-match or drops data due to saturation of the designed carrying capacity</w:t>
      </w:r>
      <w:r w:rsidR="009B715B">
        <w:rPr>
          <w:rFonts w:ascii="Times New Roman" w:hAnsi="Times New Roman" w:cs="Times New Roman"/>
          <w:sz w:val="24"/>
          <w:szCs w:val="24"/>
        </w:rPr>
        <w:t>, based on its memory space.</w:t>
      </w:r>
      <w:r>
        <w:rPr>
          <w:rFonts w:ascii="Times New Roman" w:hAnsi="Times New Roman" w:cs="Times New Roman"/>
          <w:sz w:val="24"/>
          <w:szCs w:val="24"/>
        </w:rPr>
        <w:t xml:space="preserve"> </w:t>
      </w:r>
    </w:p>
    <w:p w:rsidR="00717E12" w:rsidRDefault="00717E12" w:rsidP="00717E1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Transportation System</w:t>
      </w:r>
    </w:p>
    <w:p w:rsidR="00717E12" w:rsidRDefault="00717E12" w:rsidP="009B715B">
      <w:pPr>
        <w:jc w:val="both"/>
        <w:rPr>
          <w:rFonts w:ascii="Times New Roman" w:hAnsi="Times New Roman" w:cs="Times New Roman"/>
          <w:sz w:val="24"/>
          <w:szCs w:val="24"/>
        </w:rPr>
      </w:pPr>
      <w:r>
        <w:rPr>
          <w:rFonts w:ascii="Times New Roman" w:hAnsi="Times New Roman" w:cs="Times New Roman"/>
          <w:sz w:val="24"/>
          <w:szCs w:val="24"/>
        </w:rPr>
        <w:t>In view of the background above, transportation systems can then be classified into six broad systems according to the medi</w:t>
      </w:r>
      <w:r w:rsidR="009B715B">
        <w:rPr>
          <w:rFonts w:ascii="Times New Roman" w:hAnsi="Times New Roman" w:cs="Times New Roman"/>
          <w:sz w:val="24"/>
          <w:szCs w:val="24"/>
        </w:rPr>
        <w:t>um on which the flow elements are</w:t>
      </w:r>
      <w:r>
        <w:rPr>
          <w:rFonts w:ascii="Times New Roman" w:hAnsi="Times New Roman" w:cs="Times New Roman"/>
          <w:sz w:val="24"/>
          <w:szCs w:val="24"/>
        </w:rPr>
        <w:t xml:space="preserve"> supported. Their flow elements and their supporting facilities are:</w:t>
      </w:r>
    </w:p>
    <w:p w:rsidR="00717E12" w:rsidRDefault="00717E12" w:rsidP="00717E12">
      <w:pPr>
        <w:pStyle w:val="ListParagraph"/>
        <w:numPr>
          <w:ilvl w:val="0"/>
          <w:numId w:val="2"/>
        </w:numPr>
        <w:jc w:val="both"/>
        <w:rPr>
          <w:rFonts w:ascii="Times New Roman" w:hAnsi="Times New Roman" w:cs="Times New Roman"/>
          <w:sz w:val="24"/>
          <w:szCs w:val="24"/>
        </w:rPr>
      </w:pPr>
      <w:r w:rsidRPr="00AB295C">
        <w:rPr>
          <w:rFonts w:ascii="Times New Roman" w:hAnsi="Times New Roman" w:cs="Times New Roman"/>
          <w:sz w:val="24"/>
          <w:szCs w:val="24"/>
        </w:rPr>
        <w:t>Road transportation system and as separated into</w:t>
      </w:r>
      <w:r>
        <w:rPr>
          <w:rFonts w:ascii="Times New Roman" w:hAnsi="Times New Roman" w:cs="Times New Roman"/>
          <w:sz w:val="24"/>
          <w:szCs w:val="24"/>
        </w:rPr>
        <w:t>;</w:t>
      </w:r>
    </w:p>
    <w:p w:rsidR="00717E12" w:rsidRDefault="00717E12" w:rsidP="00717E1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Trunk roads</w:t>
      </w:r>
    </w:p>
    <w:p w:rsidR="00717E12" w:rsidRDefault="00717E12" w:rsidP="00717E1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Highways</w:t>
      </w:r>
    </w:p>
    <w:p w:rsidR="00717E12" w:rsidRDefault="00717E12" w:rsidP="00717E1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Rural</w:t>
      </w:r>
    </w:p>
    <w:p w:rsidR="00717E12" w:rsidRDefault="00717E12" w:rsidP="00717E1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Railway transportation system and as delineated by </w:t>
      </w:r>
    </w:p>
    <w:p w:rsidR="00717E12" w:rsidRDefault="00717E12" w:rsidP="00717E1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Monorail track network</w:t>
      </w:r>
    </w:p>
    <w:p w:rsidR="00717E12" w:rsidRDefault="00717E12" w:rsidP="00717E1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Trams</w:t>
      </w:r>
    </w:p>
    <w:p w:rsidR="00717E12" w:rsidRDefault="00717E12" w:rsidP="00717E1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Narrow gauge</w:t>
      </w:r>
    </w:p>
    <w:p w:rsidR="00717E12" w:rsidRDefault="00717E12" w:rsidP="00717E1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Standard gauge</w:t>
      </w:r>
    </w:p>
    <w:p w:rsidR="00717E12" w:rsidRDefault="00717E12" w:rsidP="00717E1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Broad gauge</w:t>
      </w:r>
    </w:p>
    <w:p w:rsidR="00717E12" w:rsidRDefault="00717E12" w:rsidP="00717E1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Air transportation system and as classified into </w:t>
      </w:r>
    </w:p>
    <w:p w:rsidR="00717E12" w:rsidRDefault="00717E12" w:rsidP="00717E1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Domestic</w:t>
      </w:r>
    </w:p>
    <w:p w:rsidR="00717E12" w:rsidRDefault="00717E12" w:rsidP="00717E1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International</w:t>
      </w:r>
    </w:p>
    <w:p w:rsidR="00717E12" w:rsidRDefault="00717E12" w:rsidP="00717E1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Space technology</w:t>
      </w:r>
    </w:p>
    <w:p w:rsidR="00717E12" w:rsidRDefault="00717E12" w:rsidP="00717E1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Water ways/Maritime transportation system an</w:t>
      </w:r>
      <w:r w:rsidR="009B715B">
        <w:rPr>
          <w:rFonts w:ascii="Times New Roman" w:hAnsi="Times New Roman" w:cs="Times New Roman"/>
          <w:sz w:val="24"/>
          <w:szCs w:val="24"/>
        </w:rPr>
        <w:t>d</w:t>
      </w:r>
      <w:r>
        <w:rPr>
          <w:rFonts w:ascii="Times New Roman" w:hAnsi="Times New Roman" w:cs="Times New Roman"/>
          <w:sz w:val="24"/>
          <w:szCs w:val="24"/>
        </w:rPr>
        <w:t xml:space="preserve"> as given under;</w:t>
      </w:r>
    </w:p>
    <w:p w:rsidR="00717E12" w:rsidRDefault="00717E12" w:rsidP="00717E1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Inland waterways</w:t>
      </w:r>
    </w:p>
    <w:p w:rsidR="00717E12" w:rsidRDefault="00717E12" w:rsidP="00717E1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Coastal water navigations</w:t>
      </w:r>
    </w:p>
    <w:p w:rsidR="00717E12" w:rsidRDefault="00717E12" w:rsidP="00717E1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Ocean liner routes</w:t>
      </w:r>
    </w:p>
    <w:p w:rsidR="00717E12" w:rsidRDefault="00717E12" w:rsidP="00717E1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Pipeline transportation system and as grouped under:</w:t>
      </w:r>
    </w:p>
    <w:p w:rsidR="00717E12" w:rsidRDefault="00717E12" w:rsidP="00717E1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Refined oil pipeline</w:t>
      </w:r>
    </w:p>
    <w:p w:rsidR="00717E12" w:rsidRDefault="00717E12" w:rsidP="00717E1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Natural gas pipeline</w:t>
      </w:r>
    </w:p>
    <w:p w:rsidR="00717E12" w:rsidRDefault="00717E12" w:rsidP="00717E1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Crude oil pipeline</w:t>
      </w:r>
    </w:p>
    <w:p w:rsidR="00717E12" w:rsidRDefault="00717E12" w:rsidP="00717E1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Water services</w:t>
      </w:r>
    </w:p>
    <w:p w:rsidR="00717E12" w:rsidRDefault="00717E12" w:rsidP="00717E1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Others</w:t>
      </w:r>
    </w:p>
    <w:p w:rsidR="00717E12" w:rsidRDefault="00717E12" w:rsidP="00717E1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Telecommunications network transportation system and as represented by </w:t>
      </w:r>
    </w:p>
    <w:p w:rsidR="00717E12" w:rsidRDefault="00717E12" w:rsidP="00717E1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Voice files</w:t>
      </w:r>
    </w:p>
    <w:p w:rsidR="00717E12" w:rsidRDefault="00717E12" w:rsidP="00717E1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Data files</w:t>
      </w:r>
    </w:p>
    <w:p w:rsidR="00717E12" w:rsidRDefault="00717E12" w:rsidP="00717E1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Graphical files</w:t>
      </w:r>
    </w:p>
    <w:p w:rsidR="00717E12" w:rsidRDefault="00717E12" w:rsidP="00717E1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Picture files</w:t>
      </w:r>
    </w:p>
    <w:p w:rsidR="00717E12" w:rsidRDefault="00717E12" w:rsidP="00717E1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Video files</w:t>
      </w:r>
    </w:p>
    <w:p w:rsidR="00717E12" w:rsidRDefault="00717E12" w:rsidP="00717E1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Electronic Data Interchange files</w:t>
      </w:r>
    </w:p>
    <w:p w:rsidR="00717E12" w:rsidRDefault="00717E12" w:rsidP="00717E1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Telecommuting</w:t>
      </w:r>
    </w:p>
    <w:p w:rsidR="00717E12" w:rsidRDefault="00717E12" w:rsidP="00717E1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Telemetry</w:t>
      </w:r>
    </w:p>
    <w:p w:rsidR="00717E12" w:rsidRDefault="00717E12" w:rsidP="00717E12">
      <w:pPr>
        <w:pStyle w:val="ListParagraph"/>
        <w:jc w:val="both"/>
        <w:rPr>
          <w:rFonts w:ascii="Times New Roman" w:hAnsi="Times New Roman" w:cs="Times New Roman"/>
          <w:sz w:val="24"/>
          <w:szCs w:val="24"/>
        </w:rPr>
      </w:pPr>
    </w:p>
    <w:p w:rsidR="00717E12" w:rsidRDefault="00717E12" w:rsidP="00717E1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Telecommunications Network</w:t>
      </w:r>
    </w:p>
    <w:p w:rsidR="005B7A52" w:rsidRDefault="00156DA1" w:rsidP="00717E12">
      <w:pPr>
        <w:jc w:val="both"/>
        <w:rPr>
          <w:rFonts w:ascii="Times New Roman" w:hAnsi="Times New Roman" w:cs="Times New Roman"/>
          <w:sz w:val="24"/>
          <w:szCs w:val="24"/>
        </w:rPr>
      </w:pPr>
      <w:r>
        <w:rPr>
          <w:rFonts w:ascii="Times New Roman" w:hAnsi="Times New Roman" w:cs="Times New Roman"/>
          <w:sz w:val="24"/>
          <w:szCs w:val="24"/>
        </w:rPr>
        <w:t xml:space="preserve">C. S </w:t>
      </w:r>
      <w:proofErr w:type="spellStart"/>
      <w:r>
        <w:rPr>
          <w:rFonts w:ascii="Times New Roman" w:hAnsi="Times New Roman" w:cs="Times New Roman"/>
          <w:sz w:val="24"/>
          <w:szCs w:val="24"/>
        </w:rPr>
        <w:t>Papacostas</w:t>
      </w:r>
      <w:proofErr w:type="spellEnd"/>
      <w:r>
        <w:rPr>
          <w:rFonts w:ascii="Times New Roman" w:hAnsi="Times New Roman" w:cs="Times New Roman"/>
          <w:sz w:val="24"/>
          <w:szCs w:val="24"/>
        </w:rPr>
        <w:t xml:space="preserve"> and P. D. </w:t>
      </w:r>
      <w:proofErr w:type="spellStart"/>
      <w:r>
        <w:rPr>
          <w:rFonts w:ascii="Times New Roman" w:hAnsi="Times New Roman" w:cs="Times New Roman"/>
          <w:sz w:val="24"/>
          <w:szCs w:val="24"/>
        </w:rPr>
        <w:t>Prevedourous</w:t>
      </w:r>
      <w:proofErr w:type="spellEnd"/>
      <w:r>
        <w:rPr>
          <w:rFonts w:ascii="Times New Roman" w:hAnsi="Times New Roman" w:cs="Times New Roman"/>
          <w:sz w:val="24"/>
          <w:szCs w:val="24"/>
        </w:rPr>
        <w:t xml:space="preserve"> </w:t>
      </w:r>
      <w:r w:rsidR="00C83D25">
        <w:rPr>
          <w:rFonts w:ascii="Times New Roman" w:hAnsi="Times New Roman" w:cs="Times New Roman"/>
          <w:sz w:val="24"/>
          <w:szCs w:val="24"/>
        </w:rPr>
        <w:t xml:space="preserve">[6], </w:t>
      </w:r>
      <w:r>
        <w:rPr>
          <w:rFonts w:ascii="Times New Roman" w:hAnsi="Times New Roman" w:cs="Times New Roman"/>
          <w:sz w:val="24"/>
          <w:szCs w:val="24"/>
        </w:rPr>
        <w:t xml:space="preserve">have </w:t>
      </w:r>
      <w:r w:rsidR="00717E12">
        <w:rPr>
          <w:rFonts w:ascii="Times New Roman" w:hAnsi="Times New Roman" w:cs="Times New Roman"/>
          <w:sz w:val="24"/>
          <w:szCs w:val="24"/>
        </w:rPr>
        <w:t xml:space="preserve">established that a transportation system can be defined on the basis of its given fixed facilities, flow entities and the associated control systems. </w:t>
      </w:r>
      <w:r>
        <w:rPr>
          <w:rFonts w:ascii="Times New Roman" w:hAnsi="Times New Roman" w:cs="Times New Roman"/>
          <w:sz w:val="24"/>
          <w:szCs w:val="24"/>
        </w:rPr>
        <w:t xml:space="preserve">Along this path, therefore, </w:t>
      </w:r>
      <w:r w:rsidR="00717E12">
        <w:rPr>
          <w:rFonts w:ascii="Times New Roman" w:hAnsi="Times New Roman" w:cs="Times New Roman"/>
          <w:sz w:val="24"/>
          <w:szCs w:val="24"/>
        </w:rPr>
        <w:t>communications network satisfies the broad description of a transportation system and even exceeds it, as it is complete on its own network and may not need inter</w:t>
      </w:r>
      <w:r w:rsidR="00C83D25">
        <w:rPr>
          <w:rFonts w:ascii="Times New Roman" w:hAnsi="Times New Roman" w:cs="Times New Roman"/>
          <w:sz w:val="24"/>
          <w:szCs w:val="24"/>
        </w:rPr>
        <w:t>-</w:t>
      </w:r>
      <w:r w:rsidR="00717E12">
        <w:rPr>
          <w:rFonts w:ascii="Times New Roman" w:hAnsi="Times New Roman" w:cs="Times New Roman"/>
          <w:sz w:val="24"/>
          <w:szCs w:val="24"/>
        </w:rPr>
        <w:t>modality link</w:t>
      </w:r>
      <w:r>
        <w:rPr>
          <w:rFonts w:ascii="Times New Roman" w:hAnsi="Times New Roman" w:cs="Times New Roman"/>
          <w:sz w:val="24"/>
          <w:szCs w:val="24"/>
        </w:rPr>
        <w:t>ages</w:t>
      </w:r>
      <w:r w:rsidR="00717E12">
        <w:rPr>
          <w:rFonts w:ascii="Times New Roman" w:hAnsi="Times New Roman" w:cs="Times New Roman"/>
          <w:sz w:val="24"/>
          <w:szCs w:val="24"/>
        </w:rPr>
        <w:t>. There might be arguments</w:t>
      </w:r>
      <w:r>
        <w:rPr>
          <w:rFonts w:ascii="Times New Roman" w:hAnsi="Times New Roman" w:cs="Times New Roman"/>
          <w:sz w:val="24"/>
          <w:szCs w:val="24"/>
        </w:rPr>
        <w:t>,</w:t>
      </w:r>
      <w:r w:rsidR="00717E12">
        <w:rPr>
          <w:rFonts w:ascii="Times New Roman" w:hAnsi="Times New Roman" w:cs="Times New Roman"/>
          <w:sz w:val="24"/>
          <w:szCs w:val="24"/>
        </w:rPr>
        <w:t xml:space="preserve"> on the absence of inter</w:t>
      </w:r>
      <w:r>
        <w:rPr>
          <w:rFonts w:ascii="Times New Roman" w:hAnsi="Times New Roman" w:cs="Times New Roman"/>
          <w:sz w:val="24"/>
          <w:szCs w:val="24"/>
        </w:rPr>
        <w:t xml:space="preserve"> </w:t>
      </w:r>
      <w:r w:rsidR="00717E12">
        <w:rPr>
          <w:rFonts w:ascii="Times New Roman" w:hAnsi="Times New Roman" w:cs="Times New Roman"/>
          <w:sz w:val="24"/>
          <w:szCs w:val="24"/>
        </w:rPr>
        <w:t>modal</w:t>
      </w:r>
      <w:r>
        <w:rPr>
          <w:rFonts w:ascii="Times New Roman" w:hAnsi="Times New Roman" w:cs="Times New Roman"/>
          <w:sz w:val="24"/>
          <w:szCs w:val="24"/>
        </w:rPr>
        <w:t xml:space="preserve"> connections in the description of a transportation system. </w:t>
      </w:r>
      <w:r w:rsidR="00717E12">
        <w:rPr>
          <w:rFonts w:ascii="Times New Roman" w:hAnsi="Times New Roman" w:cs="Times New Roman"/>
          <w:sz w:val="24"/>
          <w:szCs w:val="24"/>
        </w:rPr>
        <w:t xml:space="preserve">However, within the network of telecommunications, there exist, interconnectivity within the various flow entities on the network, as with the GSM facilities interconnecting with the internet systems; android facilities, interconnecting with e-mail platforms and Pdf file formats, etc. It could also be argued that the absence of </w:t>
      </w:r>
      <w:r>
        <w:rPr>
          <w:rFonts w:ascii="Times New Roman" w:hAnsi="Times New Roman" w:cs="Times New Roman"/>
          <w:sz w:val="24"/>
          <w:szCs w:val="24"/>
        </w:rPr>
        <w:t xml:space="preserve">a direct </w:t>
      </w:r>
      <w:r w:rsidR="00717E12">
        <w:rPr>
          <w:rFonts w:ascii="Times New Roman" w:hAnsi="Times New Roman" w:cs="Times New Roman"/>
          <w:sz w:val="24"/>
          <w:szCs w:val="24"/>
        </w:rPr>
        <w:t>inter</w:t>
      </w:r>
      <w:r>
        <w:rPr>
          <w:rFonts w:ascii="Times New Roman" w:hAnsi="Times New Roman" w:cs="Times New Roman"/>
          <w:sz w:val="24"/>
          <w:szCs w:val="24"/>
        </w:rPr>
        <w:t xml:space="preserve"> </w:t>
      </w:r>
      <w:r w:rsidR="00717E12">
        <w:rPr>
          <w:rFonts w:ascii="Times New Roman" w:hAnsi="Times New Roman" w:cs="Times New Roman"/>
          <w:sz w:val="24"/>
          <w:szCs w:val="24"/>
        </w:rPr>
        <w:t>modal</w:t>
      </w:r>
      <w:r>
        <w:rPr>
          <w:rFonts w:ascii="Times New Roman" w:hAnsi="Times New Roman" w:cs="Times New Roman"/>
          <w:sz w:val="24"/>
          <w:szCs w:val="24"/>
        </w:rPr>
        <w:t xml:space="preserve"> connection </w:t>
      </w:r>
      <w:r w:rsidR="00717E12">
        <w:rPr>
          <w:rFonts w:ascii="Times New Roman" w:hAnsi="Times New Roman" w:cs="Times New Roman"/>
          <w:sz w:val="24"/>
          <w:szCs w:val="24"/>
        </w:rPr>
        <w:t>between communications networks and other modes</w:t>
      </w:r>
      <w:r>
        <w:rPr>
          <w:rFonts w:ascii="Times New Roman" w:hAnsi="Times New Roman" w:cs="Times New Roman"/>
          <w:sz w:val="24"/>
          <w:szCs w:val="24"/>
        </w:rPr>
        <w:t>,</w:t>
      </w:r>
      <w:r w:rsidR="00717E12">
        <w:rPr>
          <w:rFonts w:ascii="Times New Roman" w:hAnsi="Times New Roman" w:cs="Times New Roman"/>
          <w:sz w:val="24"/>
          <w:szCs w:val="24"/>
        </w:rPr>
        <w:t xml:space="preserve"> does not eliminate the fact that telecommunications network possess</w:t>
      </w:r>
      <w:r w:rsidR="00493DC1">
        <w:rPr>
          <w:rFonts w:ascii="Times New Roman" w:hAnsi="Times New Roman" w:cs="Times New Roman"/>
          <w:sz w:val="24"/>
          <w:szCs w:val="24"/>
        </w:rPr>
        <w:t>es</w:t>
      </w:r>
      <w:r w:rsidR="00717E12">
        <w:rPr>
          <w:rFonts w:ascii="Times New Roman" w:hAnsi="Times New Roman" w:cs="Times New Roman"/>
          <w:sz w:val="24"/>
          <w:szCs w:val="24"/>
        </w:rPr>
        <w:t xml:space="preserve"> the complete features of a transportation system. </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 xml:space="preserve">In </w:t>
      </w:r>
      <w:r w:rsidR="00493DC1">
        <w:rPr>
          <w:rFonts w:ascii="Times New Roman" w:hAnsi="Times New Roman" w:cs="Times New Roman"/>
          <w:sz w:val="24"/>
          <w:szCs w:val="24"/>
        </w:rPr>
        <w:t xml:space="preserve">yet </w:t>
      </w:r>
      <w:r>
        <w:rPr>
          <w:rFonts w:ascii="Times New Roman" w:hAnsi="Times New Roman" w:cs="Times New Roman"/>
          <w:sz w:val="24"/>
          <w:szCs w:val="24"/>
        </w:rPr>
        <w:t xml:space="preserve">another </w:t>
      </w:r>
      <w:r w:rsidR="00493DC1">
        <w:rPr>
          <w:rFonts w:ascii="Times New Roman" w:hAnsi="Times New Roman" w:cs="Times New Roman"/>
          <w:sz w:val="24"/>
          <w:szCs w:val="24"/>
        </w:rPr>
        <w:t>perspective</w:t>
      </w:r>
      <w:r w:rsidR="00C83D25">
        <w:rPr>
          <w:rFonts w:ascii="Times New Roman" w:hAnsi="Times New Roman" w:cs="Times New Roman"/>
          <w:sz w:val="24"/>
          <w:szCs w:val="24"/>
        </w:rPr>
        <w:t>, it can be said</w:t>
      </w:r>
      <w:r>
        <w:rPr>
          <w:rFonts w:ascii="Times New Roman" w:hAnsi="Times New Roman" w:cs="Times New Roman"/>
          <w:sz w:val="24"/>
          <w:szCs w:val="24"/>
        </w:rPr>
        <w:t xml:space="preserve"> that an aspect of inter</w:t>
      </w:r>
      <w:r w:rsidR="00F073D9">
        <w:rPr>
          <w:rFonts w:ascii="Times New Roman" w:hAnsi="Times New Roman" w:cs="Times New Roman"/>
          <w:sz w:val="24"/>
          <w:szCs w:val="24"/>
        </w:rPr>
        <w:t xml:space="preserve"> </w:t>
      </w:r>
      <w:r>
        <w:rPr>
          <w:rFonts w:ascii="Times New Roman" w:hAnsi="Times New Roman" w:cs="Times New Roman"/>
          <w:sz w:val="24"/>
          <w:szCs w:val="24"/>
        </w:rPr>
        <w:t>modal</w:t>
      </w:r>
      <w:r w:rsidR="00F073D9">
        <w:rPr>
          <w:rFonts w:ascii="Times New Roman" w:hAnsi="Times New Roman" w:cs="Times New Roman"/>
          <w:sz w:val="24"/>
          <w:szCs w:val="24"/>
        </w:rPr>
        <w:t xml:space="preserve"> connection</w:t>
      </w:r>
      <w:r>
        <w:rPr>
          <w:rFonts w:ascii="Times New Roman" w:hAnsi="Times New Roman" w:cs="Times New Roman"/>
          <w:sz w:val="24"/>
          <w:szCs w:val="24"/>
        </w:rPr>
        <w:t xml:space="preserve"> betw</w:t>
      </w:r>
      <w:r w:rsidR="00F073D9">
        <w:rPr>
          <w:rFonts w:ascii="Times New Roman" w:hAnsi="Times New Roman" w:cs="Times New Roman"/>
          <w:sz w:val="24"/>
          <w:szCs w:val="24"/>
        </w:rPr>
        <w:t xml:space="preserve">een telecommunications network, as a transportation system, with the </w:t>
      </w:r>
      <w:r>
        <w:rPr>
          <w:rFonts w:ascii="Times New Roman" w:hAnsi="Times New Roman" w:cs="Times New Roman"/>
          <w:sz w:val="24"/>
          <w:szCs w:val="24"/>
        </w:rPr>
        <w:t xml:space="preserve">other modes </w:t>
      </w:r>
      <w:r w:rsidR="00F073D9">
        <w:rPr>
          <w:rFonts w:ascii="Times New Roman" w:hAnsi="Times New Roman" w:cs="Times New Roman"/>
          <w:sz w:val="24"/>
          <w:szCs w:val="24"/>
        </w:rPr>
        <w:t xml:space="preserve">is evident in the </w:t>
      </w:r>
      <w:r w:rsidR="005B7A52">
        <w:rPr>
          <w:rFonts w:ascii="Times New Roman" w:hAnsi="Times New Roman" w:cs="Times New Roman"/>
          <w:sz w:val="24"/>
          <w:szCs w:val="24"/>
        </w:rPr>
        <w:t xml:space="preserve">use of </w:t>
      </w:r>
      <w:r>
        <w:rPr>
          <w:rFonts w:ascii="Times New Roman" w:hAnsi="Times New Roman" w:cs="Times New Roman"/>
          <w:sz w:val="24"/>
          <w:szCs w:val="24"/>
        </w:rPr>
        <w:t xml:space="preserve">Intelligent Transportation System facilities (ITS), that </w:t>
      </w:r>
      <w:r w:rsidR="005B7A52">
        <w:rPr>
          <w:rFonts w:ascii="Times New Roman" w:hAnsi="Times New Roman" w:cs="Times New Roman"/>
          <w:sz w:val="24"/>
          <w:szCs w:val="24"/>
        </w:rPr>
        <w:t>exclusively belong to the telecommunications network</w:t>
      </w:r>
      <w:r w:rsidR="00C83D25">
        <w:rPr>
          <w:rFonts w:ascii="Times New Roman" w:hAnsi="Times New Roman" w:cs="Times New Roman"/>
          <w:sz w:val="24"/>
          <w:szCs w:val="24"/>
        </w:rPr>
        <w:t xml:space="preserve"> [7]</w:t>
      </w:r>
      <w:r w:rsidR="005B7A52">
        <w:rPr>
          <w:rFonts w:ascii="Times New Roman" w:hAnsi="Times New Roman" w:cs="Times New Roman"/>
          <w:sz w:val="24"/>
          <w:szCs w:val="24"/>
        </w:rPr>
        <w:t xml:space="preserve">. Additionally, </w:t>
      </w:r>
      <w:r>
        <w:rPr>
          <w:rFonts w:ascii="Times New Roman" w:hAnsi="Times New Roman" w:cs="Times New Roman"/>
          <w:sz w:val="24"/>
          <w:szCs w:val="24"/>
        </w:rPr>
        <w:t>inter</w:t>
      </w:r>
      <w:r w:rsidR="00C83D25">
        <w:rPr>
          <w:rFonts w:ascii="Times New Roman" w:hAnsi="Times New Roman" w:cs="Times New Roman"/>
          <w:sz w:val="24"/>
          <w:szCs w:val="24"/>
        </w:rPr>
        <w:t>-</w:t>
      </w:r>
      <w:r>
        <w:rPr>
          <w:rFonts w:ascii="Times New Roman" w:hAnsi="Times New Roman" w:cs="Times New Roman"/>
          <w:sz w:val="24"/>
          <w:szCs w:val="24"/>
        </w:rPr>
        <w:t xml:space="preserve">modality </w:t>
      </w:r>
      <w:r w:rsidR="005B7A52">
        <w:rPr>
          <w:rFonts w:ascii="Times New Roman" w:hAnsi="Times New Roman" w:cs="Times New Roman"/>
          <w:sz w:val="24"/>
          <w:szCs w:val="24"/>
        </w:rPr>
        <w:t xml:space="preserve">with telecommunications network abound, but </w:t>
      </w:r>
      <w:r>
        <w:rPr>
          <w:rFonts w:ascii="Times New Roman" w:hAnsi="Times New Roman" w:cs="Times New Roman"/>
          <w:sz w:val="24"/>
          <w:szCs w:val="24"/>
        </w:rPr>
        <w:t xml:space="preserve">not in the same </w:t>
      </w:r>
      <w:r w:rsidR="005B7A52">
        <w:rPr>
          <w:rFonts w:ascii="Times New Roman" w:hAnsi="Times New Roman" w:cs="Times New Roman"/>
          <w:sz w:val="24"/>
          <w:szCs w:val="24"/>
        </w:rPr>
        <w:t xml:space="preserve">structure of flow entities. The linkage is established </w:t>
      </w:r>
      <w:r>
        <w:rPr>
          <w:rFonts w:ascii="Times New Roman" w:hAnsi="Times New Roman" w:cs="Times New Roman"/>
          <w:sz w:val="24"/>
          <w:szCs w:val="24"/>
        </w:rPr>
        <w:t>as you download files, print them and physically transport the printed documents in hard copies, using any of the other modes, or systems. In this sense, the change in the structure of the data, from its soft copy to hard copy, would distort the language</w:t>
      </w:r>
      <w:r w:rsidR="005B7A52">
        <w:rPr>
          <w:rFonts w:ascii="Times New Roman" w:hAnsi="Times New Roman" w:cs="Times New Roman"/>
          <w:sz w:val="24"/>
          <w:szCs w:val="24"/>
        </w:rPr>
        <w:t>,</w:t>
      </w:r>
      <w:r>
        <w:rPr>
          <w:rFonts w:ascii="Times New Roman" w:hAnsi="Times New Roman" w:cs="Times New Roman"/>
          <w:sz w:val="24"/>
          <w:szCs w:val="24"/>
        </w:rPr>
        <w:t xml:space="preserve"> form</w:t>
      </w:r>
      <w:r w:rsidR="005B7A52">
        <w:rPr>
          <w:rFonts w:ascii="Times New Roman" w:hAnsi="Times New Roman" w:cs="Times New Roman"/>
          <w:sz w:val="24"/>
          <w:szCs w:val="24"/>
        </w:rPr>
        <w:t>, character, structure</w:t>
      </w:r>
      <w:r>
        <w:rPr>
          <w:rFonts w:ascii="Times New Roman" w:hAnsi="Times New Roman" w:cs="Times New Roman"/>
          <w:sz w:val="24"/>
          <w:szCs w:val="24"/>
        </w:rPr>
        <w:t xml:space="preserve"> and definition </w:t>
      </w:r>
      <w:r w:rsidR="005B7A52">
        <w:rPr>
          <w:rFonts w:ascii="Times New Roman" w:hAnsi="Times New Roman" w:cs="Times New Roman"/>
          <w:sz w:val="24"/>
          <w:szCs w:val="24"/>
        </w:rPr>
        <w:t>of the flow entities for tele</w:t>
      </w:r>
      <w:r>
        <w:rPr>
          <w:rFonts w:ascii="Times New Roman" w:hAnsi="Times New Roman" w:cs="Times New Roman"/>
          <w:sz w:val="24"/>
          <w:szCs w:val="24"/>
        </w:rPr>
        <w:t xml:space="preserve">communications network, but would conform to the structure for movement within any of the other modes. This change in structure is only needed to suit the requirements for another mode of transportation </w:t>
      </w:r>
      <w:r w:rsidR="005B7A52">
        <w:rPr>
          <w:rFonts w:ascii="Times New Roman" w:hAnsi="Times New Roman" w:cs="Times New Roman"/>
          <w:sz w:val="24"/>
          <w:szCs w:val="24"/>
        </w:rPr>
        <w:t xml:space="preserve">in the context of </w:t>
      </w:r>
      <w:r>
        <w:rPr>
          <w:rFonts w:ascii="Times New Roman" w:hAnsi="Times New Roman" w:cs="Times New Roman"/>
          <w:sz w:val="24"/>
          <w:szCs w:val="24"/>
        </w:rPr>
        <w:t>inter</w:t>
      </w:r>
      <w:r w:rsidR="00C83D25">
        <w:rPr>
          <w:rFonts w:ascii="Times New Roman" w:hAnsi="Times New Roman" w:cs="Times New Roman"/>
          <w:sz w:val="24"/>
          <w:szCs w:val="24"/>
        </w:rPr>
        <w:t>-</w:t>
      </w:r>
      <w:r>
        <w:rPr>
          <w:rFonts w:ascii="Times New Roman" w:hAnsi="Times New Roman" w:cs="Times New Roman"/>
          <w:sz w:val="24"/>
          <w:szCs w:val="24"/>
        </w:rPr>
        <w:t>modality</w:t>
      </w:r>
      <w:r w:rsidR="005B7A52">
        <w:rPr>
          <w:rFonts w:ascii="Times New Roman" w:hAnsi="Times New Roman" w:cs="Times New Roman"/>
          <w:sz w:val="24"/>
          <w:szCs w:val="24"/>
        </w:rPr>
        <w:t>.</w:t>
      </w:r>
    </w:p>
    <w:p w:rsidR="00717E12" w:rsidRDefault="00717E12" w:rsidP="00717E1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Characteristics of transportation Systems</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In view of the outlined features of tele</w:t>
      </w:r>
      <w:r w:rsidRPr="002F798E">
        <w:rPr>
          <w:rFonts w:ascii="Times New Roman" w:hAnsi="Times New Roman" w:cs="Times New Roman"/>
          <w:sz w:val="24"/>
          <w:szCs w:val="24"/>
        </w:rPr>
        <w:t>c</w:t>
      </w:r>
      <w:r>
        <w:rPr>
          <w:rFonts w:ascii="Times New Roman" w:hAnsi="Times New Roman" w:cs="Times New Roman"/>
          <w:sz w:val="24"/>
          <w:szCs w:val="24"/>
        </w:rPr>
        <w:t>ommunic</w:t>
      </w:r>
      <w:r w:rsidRPr="002F798E">
        <w:rPr>
          <w:rFonts w:ascii="Times New Roman" w:hAnsi="Times New Roman" w:cs="Times New Roman"/>
          <w:sz w:val="24"/>
          <w:szCs w:val="24"/>
        </w:rPr>
        <w:t>ation</w:t>
      </w:r>
      <w:r>
        <w:rPr>
          <w:rFonts w:ascii="Times New Roman" w:hAnsi="Times New Roman" w:cs="Times New Roman"/>
          <w:sz w:val="24"/>
          <w:szCs w:val="24"/>
        </w:rPr>
        <w:t>s network, a comparis</w:t>
      </w:r>
      <w:r w:rsidR="005B7A52">
        <w:rPr>
          <w:rFonts w:ascii="Times New Roman" w:hAnsi="Times New Roman" w:cs="Times New Roman"/>
          <w:sz w:val="24"/>
          <w:szCs w:val="24"/>
        </w:rPr>
        <w:t>on</w:t>
      </w:r>
      <w:r>
        <w:rPr>
          <w:rFonts w:ascii="Times New Roman" w:hAnsi="Times New Roman" w:cs="Times New Roman"/>
          <w:sz w:val="24"/>
          <w:szCs w:val="24"/>
        </w:rPr>
        <w:t xml:space="preserve"> of </w:t>
      </w:r>
      <w:r w:rsidR="005B7A52">
        <w:rPr>
          <w:rFonts w:ascii="Times New Roman" w:hAnsi="Times New Roman" w:cs="Times New Roman"/>
          <w:sz w:val="24"/>
          <w:szCs w:val="24"/>
        </w:rPr>
        <w:t>i</w:t>
      </w:r>
      <w:r>
        <w:rPr>
          <w:rFonts w:ascii="Times New Roman" w:hAnsi="Times New Roman" w:cs="Times New Roman"/>
          <w:sz w:val="24"/>
          <w:szCs w:val="24"/>
        </w:rPr>
        <w:t xml:space="preserve">ts features with those of other transportation </w:t>
      </w:r>
      <w:r w:rsidR="005B7A52">
        <w:rPr>
          <w:rFonts w:ascii="Times New Roman" w:hAnsi="Times New Roman" w:cs="Times New Roman"/>
          <w:sz w:val="24"/>
          <w:szCs w:val="24"/>
        </w:rPr>
        <w:t>systems</w:t>
      </w:r>
      <w:r>
        <w:rPr>
          <w:rFonts w:ascii="Times New Roman" w:hAnsi="Times New Roman" w:cs="Times New Roman"/>
          <w:sz w:val="24"/>
          <w:szCs w:val="24"/>
        </w:rPr>
        <w:t xml:space="preserve"> reveals these similarities:</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Queuing Process</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In all transportation modes, queue occurs. Arrival time and departure time of planes are aligned and programmed to avoid conflict</w:t>
      </w:r>
      <w:r w:rsidR="005B7A52">
        <w:rPr>
          <w:rFonts w:ascii="Times New Roman" w:hAnsi="Times New Roman" w:cs="Times New Roman"/>
          <w:sz w:val="24"/>
          <w:szCs w:val="24"/>
        </w:rPr>
        <w:t>,</w:t>
      </w:r>
      <w:r>
        <w:rPr>
          <w:rFonts w:ascii="Times New Roman" w:hAnsi="Times New Roman" w:cs="Times New Roman"/>
          <w:sz w:val="24"/>
          <w:szCs w:val="24"/>
        </w:rPr>
        <w:t xml:space="preserve"> based on time. In a similar nature, our transactions on the telecommunications network is timed and treated along that path, which allows subsequent messages to queue.</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Priority of Routes or services</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 xml:space="preserve">In the railway mode, there is priority of services where </w:t>
      </w:r>
      <w:r w:rsidR="005B7A52">
        <w:rPr>
          <w:rFonts w:ascii="Times New Roman" w:hAnsi="Times New Roman" w:cs="Times New Roman"/>
          <w:sz w:val="24"/>
          <w:szCs w:val="24"/>
        </w:rPr>
        <w:t xml:space="preserve">an </w:t>
      </w:r>
      <w:r>
        <w:rPr>
          <w:rFonts w:ascii="Times New Roman" w:hAnsi="Times New Roman" w:cs="Times New Roman"/>
          <w:sz w:val="24"/>
          <w:szCs w:val="24"/>
        </w:rPr>
        <w:t>Express Train takes precedence over a Local or Inter-city Train, based on the level of priority of service accorded to each of them</w:t>
      </w:r>
      <w:r w:rsidR="00E642F9">
        <w:rPr>
          <w:rFonts w:ascii="Times New Roman" w:hAnsi="Times New Roman" w:cs="Times New Roman"/>
          <w:sz w:val="24"/>
          <w:szCs w:val="24"/>
        </w:rPr>
        <w:t xml:space="preserve"> [8]</w:t>
      </w:r>
      <w:r>
        <w:rPr>
          <w:rFonts w:ascii="Times New Roman" w:hAnsi="Times New Roman" w:cs="Times New Roman"/>
          <w:sz w:val="24"/>
          <w:szCs w:val="24"/>
        </w:rPr>
        <w:t>. In a similar fashion, voice channel has priority over data. However, where network synchronization problems exist, your voice messages may n</w:t>
      </w:r>
      <w:r w:rsidR="00141DA2">
        <w:rPr>
          <w:rFonts w:ascii="Times New Roman" w:hAnsi="Times New Roman" w:cs="Times New Roman"/>
          <w:sz w:val="24"/>
          <w:szCs w:val="24"/>
        </w:rPr>
        <w:t>o</w:t>
      </w:r>
      <w:r>
        <w:rPr>
          <w:rFonts w:ascii="Times New Roman" w:hAnsi="Times New Roman" w:cs="Times New Roman"/>
          <w:sz w:val="24"/>
          <w:szCs w:val="24"/>
        </w:rPr>
        <w:t>t get through, while your data file may be accepted. This alone does not provide for the superiority of data over audio or audio files.</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Attenuation, Noise</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Noise is a particular feature in transportation and can be explained in various forms. In the air mode, a sudden encounter with thick cloud</w:t>
      </w:r>
      <w:r w:rsidR="00141DA2">
        <w:rPr>
          <w:rFonts w:ascii="Times New Roman" w:hAnsi="Times New Roman" w:cs="Times New Roman"/>
          <w:sz w:val="24"/>
          <w:szCs w:val="24"/>
        </w:rPr>
        <w:t>s</w:t>
      </w:r>
      <w:r>
        <w:rPr>
          <w:rFonts w:ascii="Times New Roman" w:hAnsi="Times New Roman" w:cs="Times New Roman"/>
          <w:sz w:val="24"/>
          <w:szCs w:val="24"/>
        </w:rPr>
        <w:t xml:space="preserve"> or hurricane</w:t>
      </w:r>
      <w:r w:rsidR="00141DA2">
        <w:rPr>
          <w:rFonts w:ascii="Times New Roman" w:hAnsi="Times New Roman" w:cs="Times New Roman"/>
          <w:sz w:val="24"/>
          <w:szCs w:val="24"/>
        </w:rPr>
        <w:t>,</w:t>
      </w:r>
      <w:r w:rsidRPr="0012067D">
        <w:rPr>
          <w:rFonts w:ascii="Times New Roman" w:hAnsi="Times New Roman" w:cs="Times New Roman"/>
          <w:sz w:val="24"/>
          <w:szCs w:val="24"/>
        </w:rPr>
        <w:t xml:space="preserve"> </w:t>
      </w:r>
      <w:r>
        <w:rPr>
          <w:rFonts w:ascii="Times New Roman" w:hAnsi="Times New Roman" w:cs="Times New Roman"/>
          <w:sz w:val="24"/>
          <w:szCs w:val="24"/>
        </w:rPr>
        <w:t xml:space="preserve">introduces noise. An uneven road surface introduces noise in road </w:t>
      </w:r>
      <w:r w:rsidR="00141DA2">
        <w:rPr>
          <w:rFonts w:ascii="Times New Roman" w:hAnsi="Times New Roman" w:cs="Times New Roman"/>
          <w:sz w:val="24"/>
          <w:szCs w:val="24"/>
        </w:rPr>
        <w:t>transportation;</w:t>
      </w:r>
      <w:r>
        <w:rPr>
          <w:rFonts w:ascii="Times New Roman" w:hAnsi="Times New Roman" w:cs="Times New Roman"/>
          <w:sz w:val="24"/>
          <w:szCs w:val="24"/>
        </w:rPr>
        <w:t xml:space="preserve"> Waves, hurricane, violent wind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introduce noise in the movement of vessels in the </w:t>
      </w:r>
      <w:r w:rsidR="00141DA2">
        <w:rPr>
          <w:rFonts w:ascii="Times New Roman" w:hAnsi="Times New Roman" w:cs="Times New Roman"/>
          <w:sz w:val="24"/>
          <w:szCs w:val="24"/>
        </w:rPr>
        <w:t>high seas.</w:t>
      </w:r>
      <w:r>
        <w:rPr>
          <w:rFonts w:ascii="Times New Roman" w:hAnsi="Times New Roman" w:cs="Times New Roman"/>
          <w:sz w:val="24"/>
          <w:szCs w:val="24"/>
        </w:rPr>
        <w:t xml:space="preserve"> As with telecommunications network, joints in the communication cables, jamming of calls, full engagement of the design capacity of the band width of telecommunication cables in use, wind and whether that can impede the line of sight of microwave masts, constitute attenuation in the network.</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Take off platform, Station, Park, Berth, Runway</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Each of the established transportation modes has a takeoff platform or lunch station. In telecommunications network, its take off base includes the various personal computers, servers, android and electromagnetic devices, like GSMs, ATMs and other EDIs.</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Route path or Vessel used as the Flow Entities.</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The vessel constitut</w:t>
      </w:r>
      <w:r w:rsidR="00141DA2">
        <w:rPr>
          <w:rFonts w:ascii="Times New Roman" w:hAnsi="Times New Roman" w:cs="Times New Roman"/>
          <w:sz w:val="24"/>
          <w:szCs w:val="24"/>
        </w:rPr>
        <w:t>ing</w:t>
      </w:r>
      <w:r>
        <w:rPr>
          <w:rFonts w:ascii="Times New Roman" w:hAnsi="Times New Roman" w:cs="Times New Roman"/>
          <w:sz w:val="24"/>
          <w:szCs w:val="24"/>
        </w:rPr>
        <w:t xml:space="preserve"> the flow entity for any given transportation mode is always evident in the given mode. We know of cars, trucks, carts, aero planes, ships, boats, carriages and wagons and pipelines</w:t>
      </w:r>
      <w:r w:rsidRPr="00C46AAA">
        <w:rPr>
          <w:rFonts w:ascii="Times New Roman" w:hAnsi="Times New Roman" w:cs="Times New Roman"/>
          <w:sz w:val="24"/>
          <w:szCs w:val="24"/>
        </w:rPr>
        <w:t xml:space="preserve"> </w:t>
      </w:r>
      <w:r>
        <w:rPr>
          <w:rFonts w:ascii="Times New Roman" w:hAnsi="Times New Roman" w:cs="Times New Roman"/>
          <w:sz w:val="24"/>
          <w:szCs w:val="24"/>
        </w:rPr>
        <w:t>for the various distinct modes. In a similar fashion,</w:t>
      </w:r>
      <w:r w:rsidR="00141DA2">
        <w:rPr>
          <w:rFonts w:ascii="Times New Roman" w:hAnsi="Times New Roman" w:cs="Times New Roman"/>
          <w:sz w:val="24"/>
          <w:szCs w:val="24"/>
        </w:rPr>
        <w:t xml:space="preserve"> we should recognize the ATM, GS</w:t>
      </w:r>
      <w:r>
        <w:rPr>
          <w:rFonts w:ascii="Times New Roman" w:hAnsi="Times New Roman" w:cs="Times New Roman"/>
          <w:sz w:val="24"/>
          <w:szCs w:val="24"/>
        </w:rPr>
        <w:t xml:space="preserve">M, computers and android devices, POS machines, List and Moose signaling keys, EDIs, remote control sensors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as flow entities in the telecommunications network.</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Fixed Facilities associated with the Transportation Modes</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As the physical components of the individual transportation system</w:t>
      </w:r>
      <w:r w:rsidR="00141DA2">
        <w:rPr>
          <w:rFonts w:ascii="Times New Roman" w:hAnsi="Times New Roman" w:cs="Times New Roman"/>
          <w:sz w:val="24"/>
          <w:szCs w:val="24"/>
        </w:rPr>
        <w:t>s</w:t>
      </w:r>
      <w:r>
        <w:rPr>
          <w:rFonts w:ascii="Times New Roman" w:hAnsi="Times New Roman" w:cs="Times New Roman"/>
          <w:sz w:val="24"/>
          <w:szCs w:val="24"/>
        </w:rPr>
        <w:t xml:space="preserve"> that are fixed in space and constituting its individual network of links, we have in the communications network</w:t>
      </w:r>
      <w:r w:rsidR="00141DA2">
        <w:rPr>
          <w:rFonts w:ascii="Times New Roman" w:hAnsi="Times New Roman" w:cs="Times New Roman"/>
          <w:sz w:val="24"/>
          <w:szCs w:val="24"/>
        </w:rPr>
        <w:t>,</w:t>
      </w:r>
      <w:r w:rsidR="00E642F9">
        <w:rPr>
          <w:rFonts w:ascii="Times New Roman" w:hAnsi="Times New Roman" w:cs="Times New Roman"/>
          <w:sz w:val="24"/>
          <w:szCs w:val="24"/>
        </w:rPr>
        <w:t xml:space="preserve"> Coaxial Cables, Videotext, O</w:t>
      </w:r>
      <w:r>
        <w:rPr>
          <w:rFonts w:ascii="Times New Roman" w:hAnsi="Times New Roman" w:cs="Times New Roman"/>
          <w:sz w:val="24"/>
          <w:szCs w:val="24"/>
        </w:rPr>
        <w:t>ptic Fiber Cables, Pair Cables, Facsimile, Microwave System, Wi-Fi system, Satellite Systems etc.</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Sender – Item – Receiver</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With the excep</w:t>
      </w:r>
      <w:r w:rsidR="00141DA2">
        <w:rPr>
          <w:rFonts w:ascii="Times New Roman" w:hAnsi="Times New Roman" w:cs="Times New Roman"/>
          <w:sz w:val="24"/>
          <w:szCs w:val="24"/>
        </w:rPr>
        <w:t>tion of situations where Human b</w:t>
      </w:r>
      <w:r>
        <w:rPr>
          <w:rFonts w:ascii="Times New Roman" w:hAnsi="Times New Roman" w:cs="Times New Roman"/>
          <w:sz w:val="24"/>
          <w:szCs w:val="24"/>
        </w:rPr>
        <w:t>eings constitute the object of the movement, we usually have an</w:t>
      </w:r>
      <w:r w:rsidR="00141DA2">
        <w:rPr>
          <w:rFonts w:ascii="Times New Roman" w:hAnsi="Times New Roman" w:cs="Times New Roman"/>
          <w:sz w:val="24"/>
          <w:szCs w:val="24"/>
        </w:rPr>
        <w:t>d demand for the following</w:t>
      </w:r>
      <w:r>
        <w:rPr>
          <w:rFonts w:ascii="Times New Roman" w:hAnsi="Times New Roman" w:cs="Times New Roman"/>
          <w:sz w:val="24"/>
          <w:szCs w:val="24"/>
        </w:rPr>
        <w:t xml:space="preserve"> fields:</w:t>
      </w:r>
    </w:p>
    <w:p w:rsidR="00717E12" w:rsidRDefault="00717E12" w:rsidP="00717E1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Sender – Consignor</w:t>
      </w:r>
    </w:p>
    <w:p w:rsidR="00717E12" w:rsidRDefault="00717E12" w:rsidP="00717E1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Description of the item being consigned</w:t>
      </w:r>
    </w:p>
    <w:p w:rsidR="00717E12" w:rsidRDefault="00717E12" w:rsidP="00717E1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Receiver – Consignee</w:t>
      </w:r>
    </w:p>
    <w:p w:rsidR="00717E12" w:rsidRDefault="00717E12" w:rsidP="00717E1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Originating time and location</w:t>
      </w:r>
    </w:p>
    <w:p w:rsidR="00717E12" w:rsidRDefault="00717E12" w:rsidP="00717E1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Destination location</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 xml:space="preserve">In the case of the telecommunications network, some of these fields may not be revealed to the user, but it is in the memory of the platform used. Additionally, there could be multiple destinations for the transported item, of which delays in </w:t>
      </w:r>
      <w:r w:rsidR="00141DA2">
        <w:rPr>
          <w:rFonts w:ascii="Times New Roman" w:hAnsi="Times New Roman" w:cs="Times New Roman"/>
          <w:sz w:val="24"/>
          <w:szCs w:val="24"/>
        </w:rPr>
        <w:t>delivery</w:t>
      </w:r>
      <w:r>
        <w:rPr>
          <w:rFonts w:ascii="Times New Roman" w:hAnsi="Times New Roman" w:cs="Times New Roman"/>
          <w:sz w:val="24"/>
          <w:szCs w:val="24"/>
        </w:rPr>
        <w:t xml:space="preserve"> do not occur.</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Concept of Reverse Logistics</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In our conventional transportation modes, we often undertake reverse logistics. A feature of this occurs as Returned Container Traffic or the returning of Super Tanker vessels to their loading bay</w:t>
      </w:r>
      <w:r w:rsidR="00141DA2">
        <w:rPr>
          <w:rFonts w:ascii="Times New Roman" w:hAnsi="Times New Roman" w:cs="Times New Roman"/>
          <w:sz w:val="24"/>
          <w:szCs w:val="24"/>
        </w:rPr>
        <w:t>s</w:t>
      </w:r>
      <w:r>
        <w:rPr>
          <w:rFonts w:ascii="Times New Roman" w:hAnsi="Times New Roman" w:cs="Times New Roman"/>
          <w:sz w:val="24"/>
          <w:szCs w:val="24"/>
        </w:rPr>
        <w:t xml:space="preserve"> for re-loading. We can also record similar phenomena with telecommunications network. If there are costs arising there from, they are equally evident in telecommunications network. We can account for non-delivered e-</w:t>
      </w:r>
      <w:r w:rsidR="00141DA2">
        <w:rPr>
          <w:rFonts w:ascii="Times New Roman" w:hAnsi="Times New Roman" w:cs="Times New Roman"/>
          <w:sz w:val="24"/>
          <w:szCs w:val="24"/>
        </w:rPr>
        <w:t>mails that</w:t>
      </w:r>
      <w:r>
        <w:rPr>
          <w:rFonts w:ascii="Times New Roman" w:hAnsi="Times New Roman" w:cs="Times New Roman"/>
          <w:sz w:val="24"/>
          <w:szCs w:val="24"/>
        </w:rPr>
        <w:t xml:space="preserve"> are returned </w:t>
      </w:r>
      <w:r w:rsidR="00141DA2">
        <w:rPr>
          <w:rFonts w:ascii="Times New Roman" w:hAnsi="Times New Roman" w:cs="Times New Roman"/>
          <w:sz w:val="24"/>
          <w:szCs w:val="24"/>
        </w:rPr>
        <w:t>to our boxes; drop calls on our GSM platform;</w:t>
      </w:r>
      <w:r>
        <w:rPr>
          <w:rFonts w:ascii="Times New Roman" w:hAnsi="Times New Roman" w:cs="Times New Roman"/>
          <w:sz w:val="24"/>
          <w:szCs w:val="24"/>
        </w:rPr>
        <w:t>, SMS (text messages) that are returned unsent etc. One of the costs associated with such reverse communication</w:t>
      </w:r>
      <w:r w:rsidR="00141DA2">
        <w:rPr>
          <w:rFonts w:ascii="Times New Roman" w:hAnsi="Times New Roman" w:cs="Times New Roman"/>
          <w:sz w:val="24"/>
          <w:szCs w:val="24"/>
        </w:rPr>
        <w:t xml:space="preserve"> or logistics</w:t>
      </w:r>
      <w:r>
        <w:rPr>
          <w:rFonts w:ascii="Times New Roman" w:hAnsi="Times New Roman" w:cs="Times New Roman"/>
          <w:sz w:val="24"/>
          <w:szCs w:val="24"/>
        </w:rPr>
        <w:t xml:space="preserve"> is the increasing occupation of our memory space that can truncate our files or bar the reception of further files into the memory, if in occupation and at </w:t>
      </w:r>
      <w:r w:rsidR="00141DA2">
        <w:rPr>
          <w:rFonts w:ascii="Times New Roman" w:hAnsi="Times New Roman" w:cs="Times New Roman"/>
          <w:sz w:val="24"/>
          <w:szCs w:val="24"/>
        </w:rPr>
        <w:t xml:space="preserve">the </w:t>
      </w:r>
      <w:r>
        <w:rPr>
          <w:rFonts w:ascii="Times New Roman" w:hAnsi="Times New Roman" w:cs="Times New Roman"/>
          <w:sz w:val="24"/>
          <w:szCs w:val="24"/>
        </w:rPr>
        <w:t>optimum level.</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Storage or Warehousing Facilities</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Ther</w:t>
      </w:r>
      <w:r w:rsidR="00141DA2">
        <w:rPr>
          <w:rFonts w:ascii="Times New Roman" w:hAnsi="Times New Roman" w:cs="Times New Roman"/>
          <w:sz w:val="24"/>
          <w:szCs w:val="24"/>
        </w:rPr>
        <w:t>e</w:t>
      </w:r>
      <w:r>
        <w:rPr>
          <w:rFonts w:ascii="Times New Roman" w:hAnsi="Times New Roman" w:cs="Times New Roman"/>
          <w:sz w:val="24"/>
          <w:szCs w:val="24"/>
        </w:rPr>
        <w:t xml:space="preserve"> is usually a holding area in any</w:t>
      </w:r>
      <w:r w:rsidR="001F7A92">
        <w:rPr>
          <w:rFonts w:ascii="Times New Roman" w:hAnsi="Times New Roman" w:cs="Times New Roman"/>
          <w:sz w:val="24"/>
          <w:szCs w:val="24"/>
        </w:rPr>
        <w:t xml:space="preserve"> form or mode of transportation.</w:t>
      </w:r>
      <w:r>
        <w:rPr>
          <w:rFonts w:ascii="Times New Roman" w:hAnsi="Times New Roman" w:cs="Times New Roman"/>
          <w:sz w:val="24"/>
          <w:szCs w:val="24"/>
        </w:rPr>
        <w:t xml:space="preserve"> In a similar fashion, the memory disc or space in the fi</w:t>
      </w:r>
      <w:r w:rsidRPr="00701CF3">
        <w:rPr>
          <w:rFonts w:ascii="Times New Roman" w:hAnsi="Times New Roman" w:cs="Times New Roman"/>
          <w:sz w:val="24"/>
          <w:szCs w:val="24"/>
        </w:rPr>
        <w:t>x</w:t>
      </w:r>
      <w:r>
        <w:rPr>
          <w:rFonts w:ascii="Times New Roman" w:hAnsi="Times New Roman" w:cs="Times New Roman"/>
          <w:sz w:val="24"/>
          <w:szCs w:val="24"/>
        </w:rPr>
        <w:t>ed fa</w:t>
      </w:r>
      <w:r w:rsidRPr="00701CF3">
        <w:rPr>
          <w:rFonts w:ascii="Times New Roman" w:hAnsi="Times New Roman" w:cs="Times New Roman"/>
          <w:sz w:val="24"/>
          <w:szCs w:val="24"/>
        </w:rPr>
        <w:t>c</w:t>
      </w:r>
      <w:r>
        <w:rPr>
          <w:rFonts w:ascii="Times New Roman" w:hAnsi="Times New Roman" w:cs="Times New Roman"/>
          <w:sz w:val="24"/>
          <w:szCs w:val="24"/>
        </w:rPr>
        <w:t>iliti</w:t>
      </w:r>
      <w:r w:rsidRPr="00701CF3">
        <w:rPr>
          <w:rFonts w:ascii="Times New Roman" w:hAnsi="Times New Roman" w:cs="Times New Roman"/>
          <w:sz w:val="24"/>
          <w:szCs w:val="24"/>
        </w:rPr>
        <w:t>es</w:t>
      </w:r>
      <w:r>
        <w:rPr>
          <w:rFonts w:ascii="Times New Roman" w:hAnsi="Times New Roman" w:cs="Times New Roman"/>
          <w:sz w:val="24"/>
          <w:szCs w:val="24"/>
        </w:rPr>
        <w:t xml:space="preserve"> con</w:t>
      </w:r>
      <w:r w:rsidRPr="00701CF3">
        <w:rPr>
          <w:rFonts w:ascii="Times New Roman" w:hAnsi="Times New Roman" w:cs="Times New Roman"/>
          <w:sz w:val="24"/>
          <w:szCs w:val="24"/>
        </w:rPr>
        <w:t>s</w:t>
      </w:r>
      <w:r>
        <w:rPr>
          <w:rFonts w:ascii="Times New Roman" w:hAnsi="Times New Roman" w:cs="Times New Roman"/>
          <w:sz w:val="24"/>
          <w:szCs w:val="24"/>
        </w:rPr>
        <w:t>titute storage or warehousing space. I</w:t>
      </w:r>
      <w:r w:rsidRPr="00701CF3">
        <w:rPr>
          <w:rFonts w:ascii="Times New Roman" w:hAnsi="Times New Roman" w:cs="Times New Roman"/>
          <w:sz w:val="24"/>
          <w:szCs w:val="24"/>
        </w:rPr>
        <w:t>n</w:t>
      </w:r>
      <w:r>
        <w:rPr>
          <w:rFonts w:ascii="Times New Roman" w:hAnsi="Times New Roman" w:cs="Times New Roman"/>
          <w:sz w:val="24"/>
          <w:szCs w:val="24"/>
        </w:rPr>
        <w:t xml:space="preserve"> som</w:t>
      </w:r>
      <w:r w:rsidRPr="00701CF3">
        <w:rPr>
          <w:rFonts w:ascii="Times New Roman" w:hAnsi="Times New Roman" w:cs="Times New Roman"/>
          <w:sz w:val="24"/>
          <w:szCs w:val="24"/>
        </w:rPr>
        <w:t>e</w:t>
      </w:r>
      <w:r>
        <w:rPr>
          <w:rFonts w:ascii="Times New Roman" w:hAnsi="Times New Roman" w:cs="Times New Roman"/>
          <w:sz w:val="24"/>
          <w:szCs w:val="24"/>
        </w:rPr>
        <w:t xml:space="preserve"> si</w:t>
      </w:r>
      <w:r w:rsidRPr="00701CF3">
        <w:rPr>
          <w:rFonts w:ascii="Times New Roman" w:hAnsi="Times New Roman" w:cs="Times New Roman"/>
          <w:sz w:val="24"/>
          <w:szCs w:val="24"/>
        </w:rPr>
        <w:t>t</w:t>
      </w:r>
      <w:r>
        <w:rPr>
          <w:rFonts w:ascii="Times New Roman" w:hAnsi="Times New Roman" w:cs="Times New Roman"/>
          <w:sz w:val="24"/>
          <w:szCs w:val="24"/>
        </w:rPr>
        <w:t xml:space="preserve">uations, just as </w:t>
      </w:r>
      <w:r w:rsidRPr="00701CF3">
        <w:rPr>
          <w:rFonts w:ascii="Times New Roman" w:hAnsi="Times New Roman" w:cs="Times New Roman"/>
          <w:sz w:val="24"/>
          <w:szCs w:val="24"/>
        </w:rPr>
        <w:t>w</w:t>
      </w:r>
      <w:r>
        <w:rPr>
          <w:rFonts w:ascii="Times New Roman" w:hAnsi="Times New Roman" w:cs="Times New Roman"/>
          <w:sz w:val="24"/>
          <w:szCs w:val="24"/>
        </w:rPr>
        <w:t>e have extended or external warehousing, we can n</w:t>
      </w:r>
      <w:r w:rsidRPr="00701CF3">
        <w:rPr>
          <w:rFonts w:ascii="Times New Roman" w:hAnsi="Times New Roman" w:cs="Times New Roman"/>
          <w:sz w:val="24"/>
          <w:szCs w:val="24"/>
        </w:rPr>
        <w:t>o</w:t>
      </w:r>
      <w:r>
        <w:rPr>
          <w:rFonts w:ascii="Times New Roman" w:hAnsi="Times New Roman" w:cs="Times New Roman"/>
          <w:sz w:val="24"/>
          <w:szCs w:val="24"/>
        </w:rPr>
        <w:t>w talk of the Internet Cloud, as an external holding a</w:t>
      </w:r>
      <w:r w:rsidRPr="00701CF3">
        <w:rPr>
          <w:rFonts w:ascii="Times New Roman" w:hAnsi="Times New Roman" w:cs="Times New Roman"/>
          <w:sz w:val="24"/>
          <w:szCs w:val="24"/>
        </w:rPr>
        <w:t>r</w:t>
      </w:r>
      <w:r>
        <w:rPr>
          <w:rFonts w:ascii="Times New Roman" w:hAnsi="Times New Roman" w:cs="Times New Roman"/>
          <w:sz w:val="24"/>
          <w:szCs w:val="24"/>
        </w:rPr>
        <w:t>ea for our data files.</w:t>
      </w:r>
      <w:r w:rsidR="00141DA2">
        <w:rPr>
          <w:rFonts w:ascii="Times New Roman" w:hAnsi="Times New Roman" w:cs="Times New Roman"/>
          <w:sz w:val="24"/>
          <w:szCs w:val="24"/>
        </w:rPr>
        <w:t xml:space="preserve"> Flash drives, memory stick </w:t>
      </w:r>
      <w:proofErr w:type="spellStart"/>
      <w:r w:rsidR="00141DA2">
        <w:rPr>
          <w:rFonts w:ascii="Times New Roman" w:hAnsi="Times New Roman" w:cs="Times New Roman"/>
          <w:sz w:val="24"/>
          <w:szCs w:val="24"/>
        </w:rPr>
        <w:t>etc</w:t>
      </w:r>
      <w:proofErr w:type="spellEnd"/>
      <w:r w:rsidR="00141DA2">
        <w:rPr>
          <w:rFonts w:ascii="Times New Roman" w:hAnsi="Times New Roman" w:cs="Times New Roman"/>
          <w:sz w:val="24"/>
          <w:szCs w:val="24"/>
        </w:rPr>
        <w:t xml:space="preserve"> abound.</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Designed Carrying Capacity of the Flow Entities.</w:t>
      </w:r>
    </w:p>
    <w:p w:rsidR="00717E12" w:rsidRDefault="00141DA2" w:rsidP="00717E12">
      <w:pPr>
        <w:jc w:val="both"/>
        <w:rPr>
          <w:rFonts w:ascii="Times New Roman" w:hAnsi="Times New Roman" w:cs="Times New Roman"/>
          <w:sz w:val="24"/>
          <w:szCs w:val="24"/>
        </w:rPr>
      </w:pPr>
      <w:r>
        <w:rPr>
          <w:rFonts w:ascii="Times New Roman" w:hAnsi="Times New Roman" w:cs="Times New Roman"/>
          <w:sz w:val="24"/>
          <w:szCs w:val="24"/>
        </w:rPr>
        <w:t>Ocean vessels</w:t>
      </w:r>
      <w:r w:rsidR="00717E12">
        <w:rPr>
          <w:rFonts w:ascii="Times New Roman" w:hAnsi="Times New Roman" w:cs="Times New Roman"/>
          <w:sz w:val="24"/>
          <w:szCs w:val="24"/>
        </w:rPr>
        <w:t>, as in the maritime sector; Carriage and Wagon, as in the railways; road truc</w:t>
      </w:r>
      <w:r w:rsidR="00717E12" w:rsidRPr="00701CF3">
        <w:rPr>
          <w:rFonts w:ascii="Times New Roman" w:hAnsi="Times New Roman" w:cs="Times New Roman"/>
          <w:sz w:val="24"/>
          <w:szCs w:val="24"/>
        </w:rPr>
        <w:t>k</w:t>
      </w:r>
      <w:r>
        <w:rPr>
          <w:rFonts w:ascii="Times New Roman" w:hAnsi="Times New Roman" w:cs="Times New Roman"/>
          <w:sz w:val="24"/>
          <w:szCs w:val="24"/>
        </w:rPr>
        <w:t>s and vans, as in the road;</w:t>
      </w:r>
      <w:r w:rsidR="00717E12">
        <w:rPr>
          <w:rFonts w:ascii="Times New Roman" w:hAnsi="Times New Roman" w:cs="Times New Roman"/>
          <w:sz w:val="24"/>
          <w:szCs w:val="24"/>
        </w:rPr>
        <w:t xml:space="preserve"> have the designed weight </w:t>
      </w:r>
      <w:r w:rsidR="00717E12" w:rsidRPr="00701CF3">
        <w:rPr>
          <w:rFonts w:ascii="Times New Roman" w:hAnsi="Times New Roman" w:cs="Times New Roman"/>
          <w:sz w:val="24"/>
          <w:szCs w:val="24"/>
        </w:rPr>
        <w:t>c</w:t>
      </w:r>
      <w:r w:rsidR="00717E12">
        <w:rPr>
          <w:rFonts w:ascii="Times New Roman" w:hAnsi="Times New Roman" w:cs="Times New Roman"/>
          <w:sz w:val="24"/>
          <w:szCs w:val="24"/>
        </w:rPr>
        <w:t xml:space="preserve">arrying capacities </w:t>
      </w:r>
      <w:r w:rsidR="00717E12" w:rsidRPr="00701CF3">
        <w:rPr>
          <w:rFonts w:ascii="Times New Roman" w:hAnsi="Times New Roman" w:cs="Times New Roman"/>
          <w:sz w:val="24"/>
          <w:szCs w:val="24"/>
        </w:rPr>
        <w:t>o</w:t>
      </w:r>
      <w:r w:rsidR="00717E12">
        <w:rPr>
          <w:rFonts w:ascii="Times New Roman" w:hAnsi="Times New Roman" w:cs="Times New Roman"/>
          <w:sz w:val="24"/>
          <w:szCs w:val="24"/>
        </w:rPr>
        <w:t>f their individual flow e</w:t>
      </w:r>
      <w:r w:rsidR="00717E12" w:rsidRPr="00701CF3">
        <w:rPr>
          <w:rFonts w:ascii="Times New Roman" w:hAnsi="Times New Roman" w:cs="Times New Roman"/>
          <w:sz w:val="24"/>
          <w:szCs w:val="24"/>
        </w:rPr>
        <w:t>nt</w:t>
      </w:r>
      <w:r w:rsidR="00717E12">
        <w:rPr>
          <w:rFonts w:ascii="Times New Roman" w:hAnsi="Times New Roman" w:cs="Times New Roman"/>
          <w:sz w:val="24"/>
          <w:szCs w:val="24"/>
        </w:rPr>
        <w:t xml:space="preserve">ities. In the environment of the telecommunications network, its flow entities have </w:t>
      </w:r>
      <w:r w:rsidR="002A105F">
        <w:rPr>
          <w:rFonts w:ascii="Times New Roman" w:hAnsi="Times New Roman" w:cs="Times New Roman"/>
          <w:sz w:val="24"/>
          <w:szCs w:val="24"/>
        </w:rPr>
        <w:t>the same type</w:t>
      </w:r>
      <w:r w:rsidR="00717E12">
        <w:rPr>
          <w:rFonts w:ascii="Times New Roman" w:hAnsi="Times New Roman" w:cs="Times New Roman"/>
          <w:sz w:val="24"/>
          <w:szCs w:val="24"/>
        </w:rPr>
        <w:t>, directory, size and form</w:t>
      </w:r>
      <w:r w:rsidR="00717E12" w:rsidRPr="00701CF3">
        <w:rPr>
          <w:rFonts w:ascii="Times New Roman" w:hAnsi="Times New Roman" w:cs="Times New Roman"/>
          <w:sz w:val="24"/>
          <w:szCs w:val="24"/>
        </w:rPr>
        <w:t>a</w:t>
      </w:r>
      <w:r w:rsidR="00717E12">
        <w:rPr>
          <w:rFonts w:ascii="Times New Roman" w:hAnsi="Times New Roman" w:cs="Times New Roman"/>
          <w:sz w:val="24"/>
          <w:szCs w:val="24"/>
        </w:rPr>
        <w:t xml:space="preserve">t of data, it can accommodate. Even with uploading files in the internet, there is an allowable file size, depending on the service provider and </w:t>
      </w:r>
      <w:r w:rsidR="002A105F">
        <w:rPr>
          <w:rFonts w:ascii="Times New Roman" w:hAnsi="Times New Roman" w:cs="Times New Roman"/>
          <w:sz w:val="24"/>
          <w:szCs w:val="24"/>
        </w:rPr>
        <w:t xml:space="preserve">the </w:t>
      </w:r>
      <w:r w:rsidR="00717E12">
        <w:rPr>
          <w:rFonts w:ascii="Times New Roman" w:hAnsi="Times New Roman" w:cs="Times New Roman"/>
          <w:sz w:val="24"/>
          <w:szCs w:val="24"/>
        </w:rPr>
        <w:t>protocol in use.</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Parking List, Classification and </w:t>
      </w:r>
      <w:r w:rsidR="002A105F">
        <w:rPr>
          <w:rFonts w:ascii="Times New Roman" w:hAnsi="Times New Roman" w:cs="Times New Roman"/>
          <w:sz w:val="24"/>
          <w:szCs w:val="24"/>
        </w:rPr>
        <w:t>Labeling</w:t>
      </w:r>
      <w:r>
        <w:rPr>
          <w:rFonts w:ascii="Times New Roman" w:hAnsi="Times New Roman" w:cs="Times New Roman"/>
          <w:sz w:val="24"/>
          <w:szCs w:val="24"/>
        </w:rPr>
        <w:t>.</w:t>
      </w:r>
    </w:p>
    <w:p w:rsidR="00717E12" w:rsidRDefault="002A105F" w:rsidP="00717E12">
      <w:pPr>
        <w:jc w:val="both"/>
        <w:rPr>
          <w:rFonts w:ascii="Times New Roman" w:hAnsi="Times New Roman" w:cs="Times New Roman"/>
          <w:sz w:val="24"/>
          <w:szCs w:val="24"/>
        </w:rPr>
      </w:pPr>
      <w:r>
        <w:rPr>
          <w:rFonts w:ascii="Times New Roman" w:hAnsi="Times New Roman" w:cs="Times New Roman"/>
          <w:sz w:val="24"/>
          <w:szCs w:val="24"/>
        </w:rPr>
        <w:t>In transportation</w:t>
      </w:r>
      <w:r w:rsidR="00717E12">
        <w:rPr>
          <w:rFonts w:ascii="Times New Roman" w:hAnsi="Times New Roman" w:cs="Times New Roman"/>
          <w:sz w:val="24"/>
          <w:szCs w:val="24"/>
        </w:rPr>
        <w:t xml:space="preserve">, we use labels and packing list, Bar codes </w:t>
      </w:r>
      <w:proofErr w:type="spellStart"/>
      <w:r w:rsidR="00717E12">
        <w:rPr>
          <w:rFonts w:ascii="Times New Roman" w:hAnsi="Times New Roman" w:cs="Times New Roman"/>
          <w:sz w:val="24"/>
          <w:szCs w:val="24"/>
        </w:rPr>
        <w:t>etc</w:t>
      </w:r>
      <w:proofErr w:type="spellEnd"/>
      <w:r w:rsidR="00717E12">
        <w:rPr>
          <w:rFonts w:ascii="Times New Roman" w:hAnsi="Times New Roman" w:cs="Times New Roman"/>
          <w:sz w:val="24"/>
          <w:szCs w:val="24"/>
        </w:rPr>
        <w:t xml:space="preserve"> to trace, record, access or retrieve information on the coded items. As obtained in the telecommunications mode, we use file names, folders, and addresses or directory, including </w:t>
      </w:r>
      <w:r>
        <w:rPr>
          <w:rFonts w:ascii="Times New Roman" w:hAnsi="Times New Roman" w:cs="Times New Roman"/>
          <w:sz w:val="24"/>
          <w:szCs w:val="24"/>
        </w:rPr>
        <w:t xml:space="preserve">correct </w:t>
      </w:r>
      <w:r w:rsidR="00717E12">
        <w:rPr>
          <w:rFonts w:ascii="Times New Roman" w:hAnsi="Times New Roman" w:cs="Times New Roman"/>
          <w:sz w:val="24"/>
          <w:szCs w:val="24"/>
        </w:rPr>
        <w:t xml:space="preserve">file formats, to receive to trace, locate and modify </w:t>
      </w:r>
      <w:r>
        <w:rPr>
          <w:rFonts w:ascii="Times New Roman" w:hAnsi="Times New Roman" w:cs="Times New Roman"/>
          <w:sz w:val="24"/>
          <w:szCs w:val="24"/>
        </w:rPr>
        <w:t>f</w:t>
      </w:r>
      <w:r w:rsidR="00717E12">
        <w:rPr>
          <w:rFonts w:ascii="Times New Roman" w:hAnsi="Times New Roman" w:cs="Times New Roman"/>
          <w:sz w:val="24"/>
          <w:szCs w:val="24"/>
        </w:rPr>
        <w:t>i</w:t>
      </w:r>
      <w:r>
        <w:rPr>
          <w:rFonts w:ascii="Times New Roman" w:hAnsi="Times New Roman" w:cs="Times New Roman"/>
          <w:sz w:val="24"/>
          <w:szCs w:val="24"/>
        </w:rPr>
        <w:t>les</w:t>
      </w:r>
      <w:r w:rsidR="00717E12">
        <w:rPr>
          <w:rFonts w:ascii="Times New Roman" w:hAnsi="Times New Roman" w:cs="Times New Roman"/>
          <w:sz w:val="24"/>
          <w:szCs w:val="24"/>
        </w:rPr>
        <w:t>. Access can be barred if it</w:t>
      </w:r>
      <w:r>
        <w:rPr>
          <w:rFonts w:ascii="Times New Roman" w:hAnsi="Times New Roman" w:cs="Times New Roman"/>
          <w:sz w:val="24"/>
          <w:szCs w:val="24"/>
        </w:rPr>
        <w:t xml:space="preserve"> i</w:t>
      </w:r>
      <w:r w:rsidR="00717E12">
        <w:rPr>
          <w:rFonts w:ascii="Times New Roman" w:hAnsi="Times New Roman" w:cs="Times New Roman"/>
          <w:sz w:val="24"/>
          <w:szCs w:val="24"/>
        </w:rPr>
        <w:t>s restricted or locked</w:t>
      </w:r>
      <w:r>
        <w:rPr>
          <w:rFonts w:ascii="Times New Roman" w:hAnsi="Times New Roman" w:cs="Times New Roman"/>
          <w:sz w:val="24"/>
          <w:szCs w:val="24"/>
        </w:rPr>
        <w:t>,</w:t>
      </w:r>
      <w:r w:rsidR="00717E12">
        <w:rPr>
          <w:rFonts w:ascii="Times New Roman" w:hAnsi="Times New Roman" w:cs="Times New Roman"/>
          <w:sz w:val="24"/>
          <w:szCs w:val="24"/>
        </w:rPr>
        <w:t xml:space="preserve"> as in other modes of transportation.</w:t>
      </w:r>
    </w:p>
    <w:p w:rsidR="00717E12" w:rsidRDefault="00717E12" w:rsidP="00717E1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Costs of Service</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 xml:space="preserve">Various service levels in any transportation system go </w:t>
      </w:r>
      <w:r w:rsidR="002A105F">
        <w:rPr>
          <w:rFonts w:ascii="Times New Roman" w:hAnsi="Times New Roman" w:cs="Times New Roman"/>
          <w:sz w:val="24"/>
          <w:szCs w:val="24"/>
        </w:rPr>
        <w:t>with associated costs</w:t>
      </w:r>
      <w:r>
        <w:rPr>
          <w:rFonts w:ascii="Times New Roman" w:hAnsi="Times New Roman" w:cs="Times New Roman"/>
          <w:sz w:val="24"/>
          <w:szCs w:val="24"/>
        </w:rPr>
        <w:t xml:space="preserve">, based on the transit time it offers. In the telecommunications </w:t>
      </w:r>
      <w:r w:rsidR="002A105F">
        <w:rPr>
          <w:rFonts w:ascii="Times New Roman" w:hAnsi="Times New Roman" w:cs="Times New Roman"/>
          <w:sz w:val="24"/>
          <w:szCs w:val="24"/>
        </w:rPr>
        <w:t>network, such costs are evident.</w:t>
      </w:r>
      <w:r>
        <w:rPr>
          <w:rFonts w:ascii="Times New Roman" w:hAnsi="Times New Roman" w:cs="Times New Roman"/>
          <w:sz w:val="24"/>
          <w:szCs w:val="24"/>
        </w:rPr>
        <w:t xml:space="preserve"> </w:t>
      </w:r>
      <w:r w:rsidR="002A105F">
        <w:rPr>
          <w:rFonts w:ascii="Times New Roman" w:hAnsi="Times New Roman" w:cs="Times New Roman"/>
          <w:sz w:val="24"/>
          <w:szCs w:val="24"/>
        </w:rPr>
        <w:t>Usually</w:t>
      </w:r>
      <w:r>
        <w:rPr>
          <w:rFonts w:ascii="Times New Roman" w:hAnsi="Times New Roman" w:cs="Times New Roman"/>
          <w:sz w:val="24"/>
          <w:szCs w:val="24"/>
        </w:rPr>
        <w:t xml:space="preserve"> and depending on the band width you choose for the terrestrial level of your radio frequency, you may have good and uninterrupted service based on the costs for those fixed facilities. The size of data bundle you subscrib</w:t>
      </w:r>
      <w:r w:rsidR="002A105F">
        <w:rPr>
          <w:rFonts w:ascii="Times New Roman" w:hAnsi="Times New Roman" w:cs="Times New Roman"/>
          <w:sz w:val="24"/>
          <w:szCs w:val="24"/>
        </w:rPr>
        <w:t>e to is reflected in the speed you</w:t>
      </w:r>
      <w:r>
        <w:rPr>
          <w:rFonts w:ascii="Times New Roman" w:hAnsi="Times New Roman" w:cs="Times New Roman"/>
          <w:sz w:val="24"/>
          <w:szCs w:val="24"/>
        </w:rPr>
        <w:t xml:space="preserve"> enjoy. Therefore, for those on higher </w:t>
      </w:r>
      <w:r w:rsidR="002A105F">
        <w:rPr>
          <w:rFonts w:ascii="Times New Roman" w:hAnsi="Times New Roman" w:cs="Times New Roman"/>
          <w:sz w:val="24"/>
          <w:szCs w:val="24"/>
        </w:rPr>
        <w:t>frequency</w:t>
      </w:r>
      <w:r>
        <w:rPr>
          <w:rFonts w:ascii="Times New Roman" w:hAnsi="Times New Roman" w:cs="Times New Roman"/>
          <w:sz w:val="24"/>
          <w:szCs w:val="24"/>
        </w:rPr>
        <w:t xml:space="preserve">, the level of their </w:t>
      </w:r>
      <w:r w:rsidR="002A105F">
        <w:rPr>
          <w:rFonts w:ascii="Times New Roman" w:hAnsi="Times New Roman" w:cs="Times New Roman"/>
          <w:sz w:val="24"/>
          <w:szCs w:val="24"/>
        </w:rPr>
        <w:t>‘</w:t>
      </w:r>
      <w:r>
        <w:rPr>
          <w:rFonts w:ascii="Times New Roman" w:hAnsi="Times New Roman" w:cs="Times New Roman"/>
          <w:sz w:val="24"/>
          <w:szCs w:val="24"/>
        </w:rPr>
        <w:t>information float and telephone lag</w:t>
      </w:r>
      <w:r w:rsidR="002A105F">
        <w:rPr>
          <w:rFonts w:ascii="Times New Roman" w:hAnsi="Times New Roman" w:cs="Times New Roman"/>
          <w:sz w:val="24"/>
          <w:szCs w:val="24"/>
        </w:rPr>
        <w:t>’</w:t>
      </w:r>
      <w:r>
        <w:rPr>
          <w:rFonts w:ascii="Times New Roman" w:hAnsi="Times New Roman" w:cs="Times New Roman"/>
          <w:sz w:val="24"/>
          <w:szCs w:val="24"/>
        </w:rPr>
        <w:t xml:space="preserve"> are highly reduced. This advantage or benefit reflects in the costs of those services.</w:t>
      </w:r>
    </w:p>
    <w:p w:rsidR="00717E12" w:rsidRDefault="00717E12" w:rsidP="00717E1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Conclusions</w:t>
      </w:r>
    </w:p>
    <w:p w:rsidR="00717E12" w:rsidRDefault="00717E12" w:rsidP="00717E12">
      <w:pPr>
        <w:jc w:val="both"/>
        <w:rPr>
          <w:rFonts w:ascii="Times New Roman" w:hAnsi="Times New Roman" w:cs="Times New Roman"/>
          <w:sz w:val="24"/>
          <w:szCs w:val="24"/>
        </w:rPr>
      </w:pPr>
      <w:r>
        <w:rPr>
          <w:rFonts w:ascii="Times New Roman" w:hAnsi="Times New Roman" w:cs="Times New Roman"/>
          <w:sz w:val="24"/>
          <w:szCs w:val="24"/>
        </w:rPr>
        <w:t>Telecommunications network has, in the light of the advances i</w:t>
      </w:r>
      <w:r w:rsidR="002A105F">
        <w:rPr>
          <w:rFonts w:ascii="Times New Roman" w:hAnsi="Times New Roman" w:cs="Times New Roman"/>
          <w:sz w:val="24"/>
          <w:szCs w:val="24"/>
        </w:rPr>
        <w:t>n Information and Communication</w:t>
      </w:r>
      <w:r>
        <w:rPr>
          <w:rFonts w:ascii="Times New Roman" w:hAnsi="Times New Roman" w:cs="Times New Roman"/>
          <w:sz w:val="24"/>
          <w:szCs w:val="24"/>
        </w:rPr>
        <w:t xml:space="preserve"> Technologies, distinguished itself, as a complete and formidable transportation system. Despite having the basic characteristics of transportation system, it is complete on its own mode, without the need for much of inter</w:t>
      </w:r>
      <w:r w:rsidR="002A105F">
        <w:rPr>
          <w:rFonts w:ascii="Times New Roman" w:hAnsi="Times New Roman" w:cs="Times New Roman"/>
          <w:sz w:val="24"/>
          <w:szCs w:val="24"/>
        </w:rPr>
        <w:t>-modality that</w:t>
      </w:r>
      <w:r>
        <w:rPr>
          <w:rFonts w:ascii="Times New Roman" w:hAnsi="Times New Roman" w:cs="Times New Roman"/>
          <w:sz w:val="24"/>
          <w:szCs w:val="24"/>
        </w:rPr>
        <w:t xml:space="preserve"> might confuse our understanding of transportation.</w:t>
      </w:r>
      <w:r w:rsidR="00E642F9">
        <w:rPr>
          <w:rFonts w:ascii="Times New Roman" w:hAnsi="Times New Roman" w:cs="Times New Roman"/>
          <w:sz w:val="24"/>
          <w:szCs w:val="24"/>
        </w:rPr>
        <w:t xml:space="preserve"> </w:t>
      </w:r>
      <w:r>
        <w:rPr>
          <w:rFonts w:ascii="Times New Roman" w:hAnsi="Times New Roman" w:cs="Times New Roman"/>
          <w:sz w:val="24"/>
          <w:szCs w:val="24"/>
        </w:rPr>
        <w:t>Except where the structure or properties of the data, information or communication transported changes, transportation of data files within the fixed facilities of telecommunications network does not require inter</w:t>
      </w:r>
      <w:r w:rsidR="002A105F">
        <w:rPr>
          <w:rFonts w:ascii="Times New Roman" w:hAnsi="Times New Roman" w:cs="Times New Roman"/>
          <w:sz w:val="24"/>
          <w:szCs w:val="24"/>
        </w:rPr>
        <w:t>-</w:t>
      </w:r>
      <w:r>
        <w:rPr>
          <w:rFonts w:ascii="Times New Roman" w:hAnsi="Times New Roman" w:cs="Times New Roman"/>
          <w:sz w:val="24"/>
          <w:szCs w:val="24"/>
        </w:rPr>
        <w:t>modality. However, we might mention auxiliary or quasi inter</w:t>
      </w:r>
      <w:r w:rsidR="002A105F">
        <w:rPr>
          <w:rFonts w:ascii="Times New Roman" w:hAnsi="Times New Roman" w:cs="Times New Roman"/>
          <w:sz w:val="24"/>
          <w:szCs w:val="24"/>
        </w:rPr>
        <w:t>-</w:t>
      </w:r>
      <w:r>
        <w:rPr>
          <w:rFonts w:ascii="Times New Roman" w:hAnsi="Times New Roman" w:cs="Times New Roman"/>
          <w:sz w:val="24"/>
          <w:szCs w:val="24"/>
        </w:rPr>
        <w:t>modality, when we consider Intelligent Transportation System</w:t>
      </w:r>
      <w:r w:rsidR="00E642F9">
        <w:rPr>
          <w:rFonts w:ascii="Times New Roman" w:hAnsi="Times New Roman" w:cs="Times New Roman"/>
          <w:sz w:val="24"/>
          <w:szCs w:val="24"/>
        </w:rPr>
        <w:t>s</w:t>
      </w:r>
      <w:r>
        <w:rPr>
          <w:rFonts w:ascii="Times New Roman" w:hAnsi="Times New Roman" w:cs="Times New Roman"/>
          <w:sz w:val="24"/>
          <w:szCs w:val="24"/>
        </w:rPr>
        <w:t>, where some aspects of the telecommunications netw</w:t>
      </w:r>
      <w:r w:rsidR="002A105F">
        <w:rPr>
          <w:rFonts w:ascii="Times New Roman" w:hAnsi="Times New Roman" w:cs="Times New Roman"/>
          <w:sz w:val="24"/>
          <w:szCs w:val="24"/>
        </w:rPr>
        <w:t xml:space="preserve">ork, with the aid of its </w:t>
      </w:r>
      <w:r>
        <w:rPr>
          <w:rFonts w:ascii="Times New Roman" w:hAnsi="Times New Roman" w:cs="Times New Roman"/>
          <w:sz w:val="24"/>
          <w:szCs w:val="24"/>
        </w:rPr>
        <w:t xml:space="preserve">fixed facilities, is </w:t>
      </w:r>
      <w:r w:rsidR="002A105F">
        <w:rPr>
          <w:rFonts w:ascii="Times New Roman" w:hAnsi="Times New Roman" w:cs="Times New Roman"/>
          <w:sz w:val="24"/>
          <w:szCs w:val="24"/>
        </w:rPr>
        <w:t>facilitating</w:t>
      </w:r>
      <w:r>
        <w:rPr>
          <w:rFonts w:ascii="Times New Roman" w:hAnsi="Times New Roman" w:cs="Times New Roman"/>
          <w:sz w:val="24"/>
          <w:szCs w:val="24"/>
        </w:rPr>
        <w:t xml:space="preserve"> and controlling operations in other modes.</w:t>
      </w:r>
    </w:p>
    <w:p w:rsidR="00717E12" w:rsidRPr="00FF3F6A" w:rsidRDefault="00717E12" w:rsidP="00717E12">
      <w:pPr>
        <w:jc w:val="both"/>
        <w:rPr>
          <w:rFonts w:ascii="Times New Roman" w:hAnsi="Times New Roman" w:cs="Times New Roman"/>
          <w:sz w:val="24"/>
          <w:szCs w:val="24"/>
        </w:rPr>
      </w:pPr>
      <w:r>
        <w:rPr>
          <w:rFonts w:ascii="Times New Roman" w:hAnsi="Times New Roman" w:cs="Times New Roman"/>
          <w:sz w:val="24"/>
          <w:szCs w:val="24"/>
        </w:rPr>
        <w:t>It is in tho</w:t>
      </w:r>
      <w:r w:rsidRPr="00A46ECF">
        <w:rPr>
          <w:rFonts w:ascii="Times New Roman" w:hAnsi="Times New Roman" w:cs="Times New Roman"/>
          <w:sz w:val="24"/>
          <w:szCs w:val="24"/>
        </w:rPr>
        <w:t>s</w:t>
      </w:r>
      <w:r>
        <w:rPr>
          <w:rFonts w:ascii="Times New Roman" w:hAnsi="Times New Roman" w:cs="Times New Roman"/>
          <w:sz w:val="24"/>
          <w:szCs w:val="24"/>
        </w:rPr>
        <w:t>e g</w:t>
      </w:r>
      <w:r w:rsidRPr="00A46ECF">
        <w:rPr>
          <w:rFonts w:ascii="Times New Roman" w:hAnsi="Times New Roman" w:cs="Times New Roman"/>
          <w:sz w:val="24"/>
          <w:szCs w:val="24"/>
        </w:rPr>
        <w:t>i</w:t>
      </w:r>
      <w:r>
        <w:rPr>
          <w:rFonts w:ascii="Times New Roman" w:hAnsi="Times New Roman" w:cs="Times New Roman"/>
          <w:sz w:val="24"/>
          <w:szCs w:val="24"/>
        </w:rPr>
        <w:t xml:space="preserve">ven respects that we should accord telecommunications system, a veritable mode of transportation. The speed of transportation in e-commerce, ATM machines, POS machines, the various other EDI platforms, </w:t>
      </w:r>
      <w:r w:rsidR="00BD107D">
        <w:rPr>
          <w:rFonts w:ascii="Times New Roman" w:hAnsi="Times New Roman" w:cs="Times New Roman"/>
          <w:sz w:val="24"/>
          <w:szCs w:val="24"/>
        </w:rPr>
        <w:t xml:space="preserve">is based on the </w:t>
      </w:r>
      <w:r>
        <w:rPr>
          <w:rFonts w:ascii="Times New Roman" w:hAnsi="Times New Roman" w:cs="Times New Roman"/>
          <w:sz w:val="24"/>
          <w:szCs w:val="24"/>
        </w:rPr>
        <w:t xml:space="preserve">improvements in telecommunications. What they transfer that </w:t>
      </w:r>
      <w:r w:rsidR="00BD107D">
        <w:rPr>
          <w:rFonts w:ascii="Times New Roman" w:hAnsi="Times New Roman" w:cs="Times New Roman"/>
          <w:sz w:val="24"/>
          <w:szCs w:val="24"/>
        </w:rPr>
        <w:t>results in an</w:t>
      </w:r>
      <w:r>
        <w:rPr>
          <w:rFonts w:ascii="Times New Roman" w:hAnsi="Times New Roman" w:cs="Times New Roman"/>
          <w:sz w:val="24"/>
          <w:szCs w:val="24"/>
        </w:rPr>
        <w:t xml:space="preserve"> activity constitutes their own flow entities and should therefore be accorded the much </w:t>
      </w:r>
      <w:r w:rsidR="00BD107D">
        <w:rPr>
          <w:rFonts w:ascii="Times New Roman" w:hAnsi="Times New Roman" w:cs="Times New Roman"/>
          <w:sz w:val="24"/>
          <w:szCs w:val="24"/>
        </w:rPr>
        <w:t>desired recognition and acceptance</w:t>
      </w:r>
      <w:r>
        <w:rPr>
          <w:rFonts w:ascii="Times New Roman" w:hAnsi="Times New Roman" w:cs="Times New Roman"/>
          <w:sz w:val="24"/>
          <w:szCs w:val="24"/>
        </w:rPr>
        <w:t xml:space="preserve"> as a new form of transportation mode, in our </w:t>
      </w:r>
      <w:r w:rsidR="00BD107D">
        <w:rPr>
          <w:rFonts w:ascii="Times New Roman" w:hAnsi="Times New Roman" w:cs="Times New Roman"/>
          <w:sz w:val="24"/>
          <w:szCs w:val="24"/>
        </w:rPr>
        <w:t xml:space="preserve">concept </w:t>
      </w:r>
      <w:r>
        <w:rPr>
          <w:rFonts w:ascii="Times New Roman" w:hAnsi="Times New Roman" w:cs="Times New Roman"/>
          <w:sz w:val="24"/>
          <w:szCs w:val="24"/>
        </w:rPr>
        <w:t>of transportation systems.</w:t>
      </w:r>
    </w:p>
    <w:p w:rsidR="00E0419D" w:rsidRDefault="00E642F9">
      <w:pPr>
        <w:rPr>
          <w:rFonts w:ascii="Times New Roman" w:hAnsi="Times New Roman" w:cs="Times New Roman"/>
          <w:sz w:val="24"/>
          <w:szCs w:val="24"/>
        </w:rPr>
      </w:pPr>
      <w:r>
        <w:rPr>
          <w:rFonts w:ascii="Times New Roman" w:hAnsi="Times New Roman" w:cs="Times New Roman"/>
          <w:sz w:val="24"/>
          <w:szCs w:val="24"/>
        </w:rPr>
        <w:t>References</w:t>
      </w:r>
    </w:p>
    <w:p w:rsidR="00E642F9" w:rsidRDefault="00E642F9" w:rsidP="00E642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 S. </w:t>
      </w:r>
      <w:proofErr w:type="spellStart"/>
      <w:r>
        <w:rPr>
          <w:rFonts w:ascii="Times New Roman" w:hAnsi="Times New Roman" w:cs="Times New Roman"/>
          <w:sz w:val="24"/>
          <w:szCs w:val="24"/>
        </w:rPr>
        <w:t>Papacostas</w:t>
      </w:r>
      <w:proofErr w:type="spellEnd"/>
      <w:r>
        <w:rPr>
          <w:rFonts w:ascii="Times New Roman" w:hAnsi="Times New Roman" w:cs="Times New Roman"/>
          <w:sz w:val="24"/>
          <w:szCs w:val="24"/>
        </w:rPr>
        <w:t xml:space="preserve"> &amp; P. D. </w:t>
      </w:r>
      <w:proofErr w:type="spellStart"/>
      <w:r>
        <w:rPr>
          <w:rFonts w:ascii="Times New Roman" w:hAnsi="Times New Roman" w:cs="Times New Roman"/>
          <w:sz w:val="24"/>
          <w:szCs w:val="24"/>
        </w:rPr>
        <w:t>Prevedouros</w:t>
      </w:r>
      <w:proofErr w:type="spellEnd"/>
      <w:r>
        <w:rPr>
          <w:rFonts w:ascii="Times New Roman" w:hAnsi="Times New Roman" w:cs="Times New Roman"/>
          <w:sz w:val="24"/>
          <w:szCs w:val="24"/>
        </w:rPr>
        <w:t xml:space="preserve">, ‘Transportation Engineering and Planning’, Third Edition. Pearson Education Inc. </w:t>
      </w:r>
      <w:r w:rsidR="00A40AB9">
        <w:rPr>
          <w:rFonts w:ascii="Times New Roman" w:hAnsi="Times New Roman" w:cs="Times New Roman"/>
          <w:sz w:val="24"/>
          <w:szCs w:val="24"/>
        </w:rPr>
        <w:t>page 1.</w:t>
      </w:r>
    </w:p>
    <w:p w:rsidR="00A40AB9" w:rsidRDefault="00A40AB9" w:rsidP="00E642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Ibid, page 2.</w:t>
      </w:r>
    </w:p>
    <w:p w:rsidR="00A40AB9" w:rsidRDefault="00A40AB9" w:rsidP="00E642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 Lucey, ‘Management Information System, Fifth Edition, ELBS 1987, page 42</w:t>
      </w:r>
    </w:p>
    <w:p w:rsidR="00A40AB9" w:rsidRDefault="001D300D" w:rsidP="00E642F9">
      <w:pPr>
        <w:pStyle w:val="ListParagraph"/>
        <w:numPr>
          <w:ilvl w:val="0"/>
          <w:numId w:val="11"/>
        </w:numPr>
        <w:rPr>
          <w:rFonts w:ascii="Times New Roman" w:hAnsi="Times New Roman" w:cs="Times New Roman"/>
          <w:sz w:val="24"/>
          <w:szCs w:val="24"/>
        </w:rPr>
      </w:pPr>
      <w:hyperlink r:id="rId6" w:history="1">
        <w:r w:rsidR="00A40AB9" w:rsidRPr="00F61E0B">
          <w:rPr>
            <w:rStyle w:val="Hyperlink"/>
            <w:rFonts w:ascii="Times New Roman" w:hAnsi="Times New Roman" w:cs="Times New Roman"/>
            <w:sz w:val="24"/>
            <w:szCs w:val="24"/>
          </w:rPr>
          <w:t>http://www.radio-electronics.com</w:t>
        </w:r>
      </w:hyperlink>
    </w:p>
    <w:p w:rsidR="00A40AB9" w:rsidRDefault="00A40AB9" w:rsidP="00E642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James A. O’Brien, ‘Management Information System, Third Edition, Mc </w:t>
      </w:r>
      <w:proofErr w:type="spellStart"/>
      <w:r>
        <w:rPr>
          <w:rFonts w:ascii="Times New Roman" w:hAnsi="Times New Roman" w:cs="Times New Roman"/>
          <w:sz w:val="24"/>
          <w:szCs w:val="24"/>
        </w:rPr>
        <w:t>Graw</w:t>
      </w:r>
      <w:proofErr w:type="spellEnd"/>
      <w:r>
        <w:rPr>
          <w:rFonts w:ascii="Times New Roman" w:hAnsi="Times New Roman" w:cs="Times New Roman"/>
          <w:sz w:val="24"/>
          <w:szCs w:val="24"/>
        </w:rPr>
        <w:t xml:space="preserve">-Hill </w:t>
      </w:r>
      <w:proofErr w:type="spellStart"/>
      <w:r>
        <w:rPr>
          <w:rFonts w:ascii="Times New Roman" w:hAnsi="Times New Roman" w:cs="Times New Roman"/>
          <w:sz w:val="24"/>
          <w:szCs w:val="24"/>
        </w:rPr>
        <w:t>Compaies</w:t>
      </w:r>
      <w:proofErr w:type="spellEnd"/>
      <w:r>
        <w:rPr>
          <w:rFonts w:ascii="Times New Roman" w:hAnsi="Times New Roman" w:cs="Times New Roman"/>
          <w:sz w:val="24"/>
          <w:szCs w:val="24"/>
        </w:rPr>
        <w:t>, 1996. Page 193.</w:t>
      </w:r>
    </w:p>
    <w:p w:rsidR="00A40AB9" w:rsidRDefault="00A40AB9" w:rsidP="00E642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 S. </w:t>
      </w:r>
      <w:proofErr w:type="spellStart"/>
      <w:r>
        <w:rPr>
          <w:rFonts w:ascii="Times New Roman" w:hAnsi="Times New Roman" w:cs="Times New Roman"/>
          <w:sz w:val="24"/>
          <w:szCs w:val="24"/>
        </w:rPr>
        <w:t>Papacostas</w:t>
      </w:r>
      <w:proofErr w:type="spellEnd"/>
      <w:r>
        <w:rPr>
          <w:rFonts w:ascii="Times New Roman" w:hAnsi="Times New Roman" w:cs="Times New Roman"/>
          <w:sz w:val="24"/>
          <w:szCs w:val="24"/>
        </w:rPr>
        <w:t xml:space="preserve"> &amp;</w:t>
      </w:r>
      <w:r w:rsidR="00A15E40">
        <w:rPr>
          <w:rFonts w:ascii="Times New Roman" w:hAnsi="Times New Roman" w:cs="Times New Roman"/>
          <w:sz w:val="24"/>
          <w:szCs w:val="24"/>
        </w:rPr>
        <w:t xml:space="preserve"> P. D. </w:t>
      </w:r>
      <w:proofErr w:type="spellStart"/>
      <w:r w:rsidR="00A15E40">
        <w:rPr>
          <w:rFonts w:ascii="Times New Roman" w:hAnsi="Times New Roman" w:cs="Times New Roman"/>
          <w:sz w:val="24"/>
          <w:szCs w:val="24"/>
        </w:rPr>
        <w:t>Prevedouros</w:t>
      </w:r>
      <w:proofErr w:type="spellEnd"/>
      <w:r w:rsidR="00A15E40">
        <w:rPr>
          <w:rFonts w:ascii="Times New Roman" w:hAnsi="Times New Roman" w:cs="Times New Roman"/>
          <w:sz w:val="24"/>
          <w:szCs w:val="24"/>
        </w:rPr>
        <w:t xml:space="preserve">, </w:t>
      </w:r>
      <w:proofErr w:type="spellStart"/>
      <w:r w:rsidR="00A15E40">
        <w:rPr>
          <w:rFonts w:ascii="Times New Roman" w:hAnsi="Times New Roman" w:cs="Times New Roman"/>
          <w:sz w:val="24"/>
          <w:szCs w:val="24"/>
        </w:rPr>
        <w:t>Loc</w:t>
      </w:r>
      <w:proofErr w:type="spellEnd"/>
      <w:r w:rsidR="00A15E40">
        <w:rPr>
          <w:rFonts w:ascii="Times New Roman" w:hAnsi="Times New Roman" w:cs="Times New Roman"/>
          <w:sz w:val="24"/>
          <w:szCs w:val="24"/>
        </w:rPr>
        <w:t xml:space="preserve"> opt, page 4.</w:t>
      </w:r>
    </w:p>
    <w:p w:rsidR="00A15E40" w:rsidRPr="00E642F9" w:rsidRDefault="00A15E40" w:rsidP="00E642F9">
      <w:pPr>
        <w:pStyle w:val="ListParagraph"/>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Macmillam</w:t>
      </w:r>
      <w:proofErr w:type="spellEnd"/>
      <w:r>
        <w:rPr>
          <w:rFonts w:ascii="Times New Roman" w:hAnsi="Times New Roman" w:cs="Times New Roman"/>
          <w:sz w:val="24"/>
          <w:szCs w:val="24"/>
        </w:rPr>
        <w:t xml:space="preserve"> Encyclopedia of Transport, Vol. 2. Macmillan Reference, USA. The Gale Group, page 55.</w:t>
      </w:r>
    </w:p>
    <w:sectPr w:rsidR="00A15E40" w:rsidRPr="00E64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172"/>
    <w:multiLevelType w:val="hybridMultilevel"/>
    <w:tmpl w:val="9D6E1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E5B67"/>
    <w:multiLevelType w:val="hybridMultilevel"/>
    <w:tmpl w:val="75B06B30"/>
    <w:lvl w:ilvl="0" w:tplc="50D0B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F60321"/>
    <w:multiLevelType w:val="hybridMultilevel"/>
    <w:tmpl w:val="C6961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D7292"/>
    <w:multiLevelType w:val="hybridMultilevel"/>
    <w:tmpl w:val="78502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97B97"/>
    <w:multiLevelType w:val="hybridMultilevel"/>
    <w:tmpl w:val="AE50ADA0"/>
    <w:lvl w:ilvl="0" w:tplc="6352CD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A1267C"/>
    <w:multiLevelType w:val="hybridMultilevel"/>
    <w:tmpl w:val="7420789E"/>
    <w:lvl w:ilvl="0" w:tplc="6CD004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AC6079"/>
    <w:multiLevelType w:val="hybridMultilevel"/>
    <w:tmpl w:val="29D2C274"/>
    <w:lvl w:ilvl="0" w:tplc="299C89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2E7181"/>
    <w:multiLevelType w:val="hybridMultilevel"/>
    <w:tmpl w:val="AFA4D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58C"/>
    <w:multiLevelType w:val="hybridMultilevel"/>
    <w:tmpl w:val="92EAA106"/>
    <w:lvl w:ilvl="0" w:tplc="DCB6BB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B24B33"/>
    <w:multiLevelType w:val="hybridMultilevel"/>
    <w:tmpl w:val="D526CC00"/>
    <w:lvl w:ilvl="0" w:tplc="66D445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EC597D"/>
    <w:multiLevelType w:val="hybridMultilevel"/>
    <w:tmpl w:val="A030FFBE"/>
    <w:lvl w:ilvl="0" w:tplc="CAD6E9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1"/>
  </w:num>
  <w:num w:numId="5">
    <w:abstractNumId w:val="6"/>
  </w:num>
  <w:num w:numId="6">
    <w:abstractNumId w:val="4"/>
  </w:num>
  <w:num w:numId="7">
    <w:abstractNumId w:val="10"/>
  </w:num>
  <w:num w:numId="8">
    <w:abstractNumId w:val="9"/>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12"/>
    <w:rsid w:val="000F66C9"/>
    <w:rsid w:val="00141DA2"/>
    <w:rsid w:val="00156DA1"/>
    <w:rsid w:val="001D300D"/>
    <w:rsid w:val="001F7A92"/>
    <w:rsid w:val="00263043"/>
    <w:rsid w:val="002A105F"/>
    <w:rsid w:val="00493DC1"/>
    <w:rsid w:val="005B7A52"/>
    <w:rsid w:val="005E1B97"/>
    <w:rsid w:val="00717E12"/>
    <w:rsid w:val="00854573"/>
    <w:rsid w:val="0092262F"/>
    <w:rsid w:val="009646C2"/>
    <w:rsid w:val="009B715B"/>
    <w:rsid w:val="00A15E40"/>
    <w:rsid w:val="00A40AB9"/>
    <w:rsid w:val="00AE24C0"/>
    <w:rsid w:val="00BD107D"/>
    <w:rsid w:val="00C83D25"/>
    <w:rsid w:val="00E0419D"/>
    <w:rsid w:val="00E642F9"/>
    <w:rsid w:val="00F0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E12"/>
    <w:pPr>
      <w:ind w:left="720"/>
      <w:contextualSpacing/>
    </w:pPr>
  </w:style>
  <w:style w:type="character" w:styleId="Hyperlink">
    <w:name w:val="Hyperlink"/>
    <w:basedOn w:val="DefaultParagraphFont"/>
    <w:uiPriority w:val="99"/>
    <w:unhideWhenUsed/>
    <w:rsid w:val="00A40A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E12"/>
    <w:pPr>
      <w:ind w:left="720"/>
      <w:contextualSpacing/>
    </w:pPr>
  </w:style>
  <w:style w:type="character" w:styleId="Hyperlink">
    <w:name w:val="Hyperlink"/>
    <w:basedOn w:val="DefaultParagraphFont"/>
    <w:uiPriority w:val="99"/>
    <w:unhideWhenUsed/>
    <w:rsid w:val="00A40A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io-electronic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12438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Ndibe</dc:creator>
  <cp:lastModifiedBy>Ceri Williams (INT)</cp:lastModifiedBy>
  <cp:revision>2</cp:revision>
  <dcterms:created xsi:type="dcterms:W3CDTF">2015-07-01T05:09:00Z</dcterms:created>
  <dcterms:modified xsi:type="dcterms:W3CDTF">2015-07-01T05:09:00Z</dcterms:modified>
</cp:coreProperties>
</file>