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418D" w14:textId="63505DA9" w:rsidR="008C40E4" w:rsidRDefault="008C40E4">
      <w:pPr>
        <w:rPr>
          <w:rFonts w:ascii="Aptos Display" w:hAnsi="Aptos Display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9A81FA6" wp14:editId="21D30D1B">
            <wp:extent cx="1763268" cy="664464"/>
            <wp:effectExtent l="0" t="0" r="0" b="0"/>
            <wp:docPr id="418" name="Picture 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Picture 4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326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57365" w14:textId="2524E74F" w:rsidR="005979E4" w:rsidRPr="008C40E4" w:rsidRDefault="008038F7">
      <w:pPr>
        <w:rPr>
          <w:rFonts w:ascii="Aptos Display" w:hAnsi="Aptos Display"/>
          <w:b/>
          <w:bCs/>
          <w:color w:val="C00000"/>
          <w:sz w:val="24"/>
          <w:szCs w:val="24"/>
        </w:rPr>
      </w:pPr>
      <w:r w:rsidRPr="008C40E4">
        <w:rPr>
          <w:rFonts w:ascii="Aptos Display" w:hAnsi="Aptos Display"/>
          <w:b/>
          <w:bCs/>
          <w:color w:val="C00000"/>
          <w:sz w:val="24"/>
          <w:szCs w:val="24"/>
        </w:rPr>
        <w:t xml:space="preserve">AGENDA </w:t>
      </w:r>
      <w:r w:rsidR="00260F84" w:rsidRPr="008C40E4">
        <w:rPr>
          <w:rFonts w:ascii="Aptos Display" w:hAnsi="Aptos Display"/>
          <w:b/>
          <w:bCs/>
          <w:color w:val="C00000"/>
          <w:sz w:val="24"/>
          <w:szCs w:val="24"/>
        </w:rPr>
        <w:t xml:space="preserve">OF THE </w:t>
      </w:r>
      <w:r w:rsidRPr="008C40E4">
        <w:rPr>
          <w:rFonts w:ascii="Aptos Display" w:hAnsi="Aptos Display"/>
          <w:b/>
          <w:bCs/>
          <w:color w:val="C00000"/>
          <w:sz w:val="24"/>
          <w:szCs w:val="24"/>
        </w:rPr>
        <w:t xml:space="preserve">OFFICIAL LAUNCH </w:t>
      </w:r>
      <w:r w:rsidR="00260F84" w:rsidRPr="008C40E4">
        <w:rPr>
          <w:rFonts w:ascii="Aptos Display" w:hAnsi="Aptos Display"/>
          <w:b/>
          <w:bCs/>
          <w:color w:val="C00000"/>
          <w:sz w:val="24"/>
          <w:szCs w:val="24"/>
        </w:rPr>
        <w:t>OF THE CILT NEXT GENERATION TÜRKIYE</w:t>
      </w:r>
      <w:r w:rsidRPr="008C40E4">
        <w:rPr>
          <w:rFonts w:ascii="Aptos Display" w:hAnsi="Aptos Display"/>
          <w:b/>
          <w:bCs/>
          <w:color w:val="C00000"/>
          <w:sz w:val="24"/>
          <w:szCs w:val="24"/>
        </w:rPr>
        <w:t xml:space="preserve"> (ONLINE)</w:t>
      </w:r>
    </w:p>
    <w:tbl>
      <w:tblPr>
        <w:tblStyle w:val="TableGrid"/>
        <w:tblW w:w="10557" w:type="dxa"/>
        <w:tblInd w:w="-905" w:type="dxa"/>
        <w:tblLook w:val="04A0" w:firstRow="1" w:lastRow="0" w:firstColumn="1" w:lastColumn="0" w:noHBand="0" w:noVBand="1"/>
      </w:tblPr>
      <w:tblGrid>
        <w:gridCol w:w="2322"/>
        <w:gridCol w:w="36"/>
        <w:gridCol w:w="2209"/>
        <w:gridCol w:w="5990"/>
      </w:tblGrid>
      <w:tr w:rsidR="00260F84" w:rsidRPr="005E5F8C" w14:paraId="7615E896" w14:textId="77777777" w:rsidTr="005E5F8C">
        <w:trPr>
          <w:trHeight w:val="330"/>
        </w:trPr>
        <w:tc>
          <w:tcPr>
            <w:tcW w:w="2358" w:type="dxa"/>
            <w:gridSpan w:val="2"/>
          </w:tcPr>
          <w:p w14:paraId="3C94F139" w14:textId="5F24F941" w:rsidR="00260F84" w:rsidRPr="005E5F8C" w:rsidRDefault="00260F84" w:rsidP="001E3CE7">
            <w:pPr>
              <w:ind w:right="94"/>
              <w:rPr>
                <w:rFonts w:ascii="Calibri" w:eastAsia="Calibri" w:hAnsi="Calibri" w:cs="Calibri"/>
                <w:b/>
                <w:szCs w:val="20"/>
              </w:rPr>
            </w:pPr>
            <w:r w:rsidRPr="005E5F8C">
              <w:rPr>
                <w:rFonts w:ascii="Calibri" w:eastAsia="Calibri" w:hAnsi="Calibri" w:cs="Calibri"/>
                <w:b/>
                <w:szCs w:val="20"/>
              </w:rPr>
              <w:t>Organized by:</w:t>
            </w:r>
          </w:p>
        </w:tc>
        <w:tc>
          <w:tcPr>
            <w:tcW w:w="8199" w:type="dxa"/>
            <w:gridSpan w:val="2"/>
          </w:tcPr>
          <w:p w14:paraId="38F6FB5D" w14:textId="7D98F16C" w:rsidR="00260F84" w:rsidRPr="005E5F8C" w:rsidRDefault="00260F84" w:rsidP="001E3CE7">
            <w:pPr>
              <w:jc w:val="both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Next Generation Türkiye</w:t>
            </w:r>
          </w:p>
        </w:tc>
      </w:tr>
      <w:tr w:rsidR="00260F84" w:rsidRPr="005E5F8C" w14:paraId="78ED0B54" w14:textId="77777777" w:rsidTr="005E5F8C">
        <w:trPr>
          <w:trHeight w:val="330"/>
        </w:trPr>
        <w:tc>
          <w:tcPr>
            <w:tcW w:w="2358" w:type="dxa"/>
            <w:gridSpan w:val="2"/>
          </w:tcPr>
          <w:p w14:paraId="4188BF79" w14:textId="37F05D9D" w:rsidR="00260F84" w:rsidRPr="005E5F8C" w:rsidRDefault="00260F84" w:rsidP="001E3CE7">
            <w:pPr>
              <w:ind w:right="94"/>
              <w:rPr>
                <w:rFonts w:ascii="Calibri" w:eastAsia="Calibri" w:hAnsi="Calibri" w:cs="Calibri"/>
                <w:b/>
                <w:szCs w:val="20"/>
              </w:rPr>
            </w:pPr>
            <w:r w:rsidRPr="005E5F8C">
              <w:rPr>
                <w:rFonts w:ascii="Calibri" w:eastAsia="Calibri" w:hAnsi="Calibri" w:cs="Calibri"/>
                <w:b/>
                <w:szCs w:val="20"/>
              </w:rPr>
              <w:t xml:space="preserve">Date: </w:t>
            </w:r>
            <w:r w:rsidRPr="005E5F8C">
              <w:rPr>
                <w:rFonts w:ascii="Calibri" w:eastAsia="Calibri" w:hAnsi="Calibri" w:cs="Calibri"/>
                <w:b/>
                <w:szCs w:val="20"/>
              </w:rPr>
              <w:tab/>
            </w:r>
          </w:p>
        </w:tc>
        <w:tc>
          <w:tcPr>
            <w:tcW w:w="8199" w:type="dxa"/>
            <w:gridSpan w:val="2"/>
          </w:tcPr>
          <w:p w14:paraId="36265DE6" w14:textId="370C9263" w:rsidR="00260F84" w:rsidRPr="005E5F8C" w:rsidRDefault="005E5F8C" w:rsidP="001E3CE7">
            <w:pPr>
              <w:jc w:val="both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 xml:space="preserve">Tuesday, </w:t>
            </w:r>
            <w:r w:rsidR="00260F84" w:rsidRPr="005E5F8C">
              <w:rPr>
                <w:rFonts w:cstheme="minorHAnsi"/>
                <w:szCs w:val="20"/>
              </w:rPr>
              <w:t>1</w:t>
            </w:r>
            <w:r w:rsidR="000B465C" w:rsidRPr="005E5F8C">
              <w:rPr>
                <w:rFonts w:cstheme="minorHAnsi"/>
                <w:szCs w:val="20"/>
              </w:rPr>
              <w:t>2</w:t>
            </w:r>
            <w:r w:rsidR="00260F84" w:rsidRPr="005E5F8C">
              <w:rPr>
                <w:rFonts w:cstheme="minorHAnsi"/>
                <w:szCs w:val="20"/>
              </w:rPr>
              <w:t>. 12.2023</w:t>
            </w:r>
          </w:p>
        </w:tc>
      </w:tr>
      <w:tr w:rsidR="00260F84" w:rsidRPr="005E5F8C" w14:paraId="55C48EB0" w14:textId="77777777" w:rsidTr="005E5F8C">
        <w:trPr>
          <w:trHeight w:val="348"/>
        </w:trPr>
        <w:tc>
          <w:tcPr>
            <w:tcW w:w="2358" w:type="dxa"/>
            <w:gridSpan w:val="2"/>
          </w:tcPr>
          <w:p w14:paraId="38D8A05C" w14:textId="65FB86A0" w:rsidR="00260F84" w:rsidRPr="005E5F8C" w:rsidRDefault="00260F84" w:rsidP="001E3CE7">
            <w:pPr>
              <w:ind w:right="94"/>
              <w:rPr>
                <w:rFonts w:ascii="Calibri" w:eastAsia="Calibri" w:hAnsi="Calibri" w:cs="Calibri"/>
                <w:b/>
                <w:szCs w:val="20"/>
              </w:rPr>
            </w:pPr>
            <w:r w:rsidRPr="005E5F8C">
              <w:rPr>
                <w:rFonts w:ascii="Calibri" w:eastAsia="Calibri" w:hAnsi="Calibri" w:cs="Calibri"/>
                <w:b/>
                <w:szCs w:val="20"/>
              </w:rPr>
              <w:t>Time:</w:t>
            </w:r>
            <w:r w:rsidRPr="005E5F8C">
              <w:rPr>
                <w:rFonts w:ascii="Calibri" w:eastAsia="Calibri" w:hAnsi="Calibri" w:cs="Calibri"/>
                <w:b/>
                <w:szCs w:val="20"/>
              </w:rPr>
              <w:tab/>
            </w:r>
          </w:p>
        </w:tc>
        <w:tc>
          <w:tcPr>
            <w:tcW w:w="8199" w:type="dxa"/>
            <w:gridSpan w:val="2"/>
          </w:tcPr>
          <w:p w14:paraId="698CB339" w14:textId="0F268C08" w:rsidR="00260F84" w:rsidRPr="005E5F8C" w:rsidRDefault="00260F84" w:rsidP="001E3CE7">
            <w:pPr>
              <w:jc w:val="both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1</w:t>
            </w:r>
            <w:r w:rsidR="00CA46CB">
              <w:rPr>
                <w:rFonts w:cstheme="minorHAnsi"/>
                <w:szCs w:val="20"/>
              </w:rPr>
              <w:t>0</w:t>
            </w:r>
            <w:r w:rsidRPr="005E5F8C">
              <w:rPr>
                <w:rFonts w:cstheme="minorHAnsi"/>
                <w:szCs w:val="20"/>
              </w:rPr>
              <w:t xml:space="preserve">:00 – </w:t>
            </w:r>
            <w:r w:rsidR="000B465C" w:rsidRPr="005E5F8C">
              <w:rPr>
                <w:rFonts w:cstheme="minorHAnsi"/>
                <w:szCs w:val="20"/>
              </w:rPr>
              <w:t>1</w:t>
            </w:r>
            <w:r w:rsidR="00CA46CB">
              <w:rPr>
                <w:rFonts w:cstheme="minorHAnsi"/>
                <w:szCs w:val="20"/>
              </w:rPr>
              <w:t>1</w:t>
            </w:r>
            <w:r w:rsidRPr="005E5F8C">
              <w:rPr>
                <w:rFonts w:cstheme="minorHAnsi"/>
                <w:szCs w:val="20"/>
              </w:rPr>
              <w:t xml:space="preserve">:00 </w:t>
            </w:r>
            <w:r w:rsidR="00CA46CB">
              <w:rPr>
                <w:rFonts w:cstheme="minorHAnsi"/>
                <w:szCs w:val="20"/>
              </w:rPr>
              <w:t>a</w:t>
            </w:r>
            <w:r w:rsidRPr="005E5F8C">
              <w:rPr>
                <w:rFonts w:cstheme="minorHAnsi"/>
                <w:szCs w:val="20"/>
              </w:rPr>
              <w:t>.m. GMT</w:t>
            </w:r>
          </w:p>
        </w:tc>
      </w:tr>
      <w:tr w:rsidR="00260F84" w:rsidRPr="005E5F8C" w14:paraId="363BA495" w14:textId="77777777" w:rsidTr="005E5F8C">
        <w:trPr>
          <w:trHeight w:val="317"/>
        </w:trPr>
        <w:tc>
          <w:tcPr>
            <w:tcW w:w="2358" w:type="dxa"/>
            <w:gridSpan w:val="2"/>
          </w:tcPr>
          <w:p w14:paraId="70A2CEE0" w14:textId="1D17601C" w:rsidR="00260F84" w:rsidRPr="005E5F8C" w:rsidRDefault="008C40E4" w:rsidP="001E3CE7">
            <w:pPr>
              <w:ind w:right="94"/>
              <w:rPr>
                <w:szCs w:val="20"/>
              </w:rPr>
            </w:pPr>
            <w:r w:rsidRPr="005E5F8C">
              <w:rPr>
                <w:rFonts w:ascii="Calibri" w:eastAsia="Calibri" w:hAnsi="Calibri" w:cs="Calibri"/>
                <w:b/>
                <w:szCs w:val="20"/>
              </w:rPr>
              <w:t xml:space="preserve">Platform: </w:t>
            </w:r>
          </w:p>
        </w:tc>
        <w:tc>
          <w:tcPr>
            <w:tcW w:w="8199" w:type="dxa"/>
            <w:gridSpan w:val="2"/>
          </w:tcPr>
          <w:p w14:paraId="30E75885" w14:textId="2B337B0D" w:rsidR="00260F84" w:rsidRPr="005E5F8C" w:rsidRDefault="008C40E4" w:rsidP="001E3CE7">
            <w:pPr>
              <w:jc w:val="both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Zoom</w:t>
            </w:r>
          </w:p>
        </w:tc>
      </w:tr>
      <w:tr w:rsidR="00262A92" w:rsidRPr="005E5F8C" w14:paraId="32FB72B7" w14:textId="77777777" w:rsidTr="005E5F8C">
        <w:trPr>
          <w:trHeight w:val="317"/>
        </w:trPr>
        <w:tc>
          <w:tcPr>
            <w:tcW w:w="2358" w:type="dxa"/>
            <w:gridSpan w:val="2"/>
          </w:tcPr>
          <w:p w14:paraId="568C6A07" w14:textId="27DE786F" w:rsidR="00262A92" w:rsidRPr="005E5F8C" w:rsidRDefault="00262A92" w:rsidP="001E3CE7">
            <w:pPr>
              <w:ind w:right="94"/>
              <w:rPr>
                <w:rFonts w:ascii="Calibri" w:eastAsia="Calibri" w:hAnsi="Calibri" w:cs="Calibri"/>
                <w:b/>
                <w:szCs w:val="20"/>
              </w:rPr>
            </w:pPr>
            <w:r w:rsidRPr="005E5F8C">
              <w:rPr>
                <w:rFonts w:ascii="Calibri" w:eastAsia="Calibri" w:hAnsi="Calibri" w:cs="Calibri"/>
                <w:b/>
                <w:szCs w:val="20"/>
              </w:rPr>
              <w:t>Link:</w:t>
            </w:r>
          </w:p>
        </w:tc>
        <w:tc>
          <w:tcPr>
            <w:tcW w:w="8199" w:type="dxa"/>
            <w:gridSpan w:val="2"/>
          </w:tcPr>
          <w:p w14:paraId="63CC62E9" w14:textId="31A01F2C" w:rsidR="005E5F8C" w:rsidRPr="005E5F8C" w:rsidRDefault="00000000" w:rsidP="005E5F8C">
            <w:pPr>
              <w:jc w:val="both"/>
              <w:rPr>
                <w:rFonts w:cstheme="minorHAnsi"/>
                <w:szCs w:val="20"/>
              </w:rPr>
            </w:pPr>
            <w:hyperlink r:id="rId6" w:history="1">
              <w:r w:rsidR="005E5F8C" w:rsidRPr="005E5F8C">
                <w:rPr>
                  <w:rStyle w:val="Hyperlink"/>
                  <w:rFonts w:cstheme="minorHAnsi"/>
                  <w:szCs w:val="20"/>
                </w:rPr>
                <w:t>https://us02web.zoom.us/j/83265886568?pwd=S2lUbGR1M1Z1clRvdzZ6ZHp1WFhoUT09</w:t>
              </w:r>
            </w:hyperlink>
          </w:p>
        </w:tc>
      </w:tr>
      <w:tr w:rsidR="00260F84" w:rsidRPr="005E5F8C" w14:paraId="16BBF1C4" w14:textId="77777777" w:rsidTr="005E5F8C">
        <w:trPr>
          <w:trHeight w:val="255"/>
        </w:trPr>
        <w:tc>
          <w:tcPr>
            <w:tcW w:w="2358" w:type="dxa"/>
            <w:gridSpan w:val="2"/>
          </w:tcPr>
          <w:p w14:paraId="2925BFCC" w14:textId="3B24284A" w:rsidR="00260F84" w:rsidRPr="005E5F8C" w:rsidRDefault="008C40E4" w:rsidP="001E3CE7">
            <w:pPr>
              <w:ind w:right="94"/>
              <w:rPr>
                <w:rFonts w:ascii="Aptos Display" w:hAnsi="Aptos Display"/>
                <w:b/>
                <w:bCs/>
                <w:szCs w:val="20"/>
                <w:lang w:val="en-US"/>
              </w:rPr>
            </w:pPr>
            <w:r w:rsidRPr="005E5F8C">
              <w:rPr>
                <w:rFonts w:ascii="Calibri" w:eastAsia="Calibri" w:hAnsi="Calibri" w:cs="Calibri"/>
                <w:b/>
                <w:szCs w:val="20"/>
              </w:rPr>
              <w:t>Participants:</w:t>
            </w:r>
            <w:r w:rsidRPr="005E5F8C">
              <w:rPr>
                <w:rFonts w:ascii="Aptos Display" w:hAnsi="Aptos Display"/>
                <w:szCs w:val="20"/>
              </w:rPr>
              <w:t xml:space="preserve"> </w:t>
            </w:r>
            <w:r w:rsidRPr="005E5F8C">
              <w:rPr>
                <w:rFonts w:ascii="Aptos Display" w:hAnsi="Aptos Display"/>
                <w:szCs w:val="20"/>
              </w:rPr>
              <w:tab/>
            </w:r>
          </w:p>
        </w:tc>
        <w:tc>
          <w:tcPr>
            <w:tcW w:w="8199" w:type="dxa"/>
            <w:gridSpan w:val="2"/>
          </w:tcPr>
          <w:p w14:paraId="283BBC85" w14:textId="0965B3B8" w:rsidR="00260F84" w:rsidRPr="005E5F8C" w:rsidRDefault="008C40E4" w:rsidP="001E3CE7">
            <w:pPr>
              <w:jc w:val="both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Representatives of Next Generation, CILT &amp; WiLAT representatives and members</w:t>
            </w:r>
          </w:p>
        </w:tc>
      </w:tr>
      <w:tr w:rsidR="008C40E4" w:rsidRPr="005E5F8C" w14:paraId="4C063401" w14:textId="77777777" w:rsidTr="005E5F8C">
        <w:trPr>
          <w:trHeight w:val="315"/>
        </w:trPr>
        <w:tc>
          <w:tcPr>
            <w:tcW w:w="2322" w:type="dxa"/>
            <w:shd w:val="clear" w:color="auto" w:fill="ACB9CA" w:themeFill="text2" w:themeFillTint="66"/>
          </w:tcPr>
          <w:p w14:paraId="3CE7E611" w14:textId="0B0D7352" w:rsidR="008C40E4" w:rsidRPr="005E5F8C" w:rsidRDefault="008C40E4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Time</w:t>
            </w:r>
          </w:p>
        </w:tc>
        <w:tc>
          <w:tcPr>
            <w:tcW w:w="2245" w:type="dxa"/>
            <w:gridSpan w:val="2"/>
            <w:shd w:val="clear" w:color="auto" w:fill="ACB9CA" w:themeFill="text2" w:themeFillTint="66"/>
          </w:tcPr>
          <w:p w14:paraId="2771E0D6" w14:textId="3FDE07AA" w:rsidR="008C40E4" w:rsidRPr="005E5F8C" w:rsidRDefault="008C40E4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Description</w:t>
            </w:r>
          </w:p>
        </w:tc>
        <w:tc>
          <w:tcPr>
            <w:tcW w:w="5990" w:type="dxa"/>
            <w:shd w:val="clear" w:color="auto" w:fill="ACB9CA" w:themeFill="text2" w:themeFillTint="66"/>
          </w:tcPr>
          <w:p w14:paraId="56CB303B" w14:textId="32CF4A8C" w:rsidR="008C40E4" w:rsidRPr="005E5F8C" w:rsidRDefault="008C40E4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Moderator/Speakers</w:t>
            </w:r>
          </w:p>
        </w:tc>
      </w:tr>
      <w:tr w:rsidR="008C40E4" w:rsidRPr="005E5F8C" w14:paraId="1CCAD8B8" w14:textId="77777777" w:rsidTr="005E5F8C">
        <w:trPr>
          <w:trHeight w:val="646"/>
        </w:trPr>
        <w:tc>
          <w:tcPr>
            <w:tcW w:w="2322" w:type="dxa"/>
          </w:tcPr>
          <w:p w14:paraId="630DE9E8" w14:textId="2BC2A522" w:rsidR="008C40E4" w:rsidRPr="005E5F8C" w:rsidRDefault="008C40E4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:00pm -1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:05pm</w:t>
            </w:r>
          </w:p>
        </w:tc>
        <w:tc>
          <w:tcPr>
            <w:tcW w:w="2245" w:type="dxa"/>
            <w:gridSpan w:val="2"/>
          </w:tcPr>
          <w:p w14:paraId="27D34A51" w14:textId="3F384719" w:rsidR="008C40E4" w:rsidRPr="005E5F8C" w:rsidRDefault="008C40E4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Opening of the event</w:t>
            </w:r>
          </w:p>
        </w:tc>
        <w:tc>
          <w:tcPr>
            <w:tcW w:w="5990" w:type="dxa"/>
          </w:tcPr>
          <w:p w14:paraId="1C752CC7" w14:textId="7E9C5D9D" w:rsidR="008C40E4" w:rsidRPr="005E5F8C" w:rsidRDefault="00262A92" w:rsidP="00750FAE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  <w:r w:rsidRPr="005E5F8C">
              <w:rPr>
                <w:rFonts w:cstheme="minorHAnsi"/>
                <w:b/>
                <w:bCs/>
                <w:szCs w:val="20"/>
              </w:rPr>
              <w:t>Cavit Uğur</w:t>
            </w:r>
            <w:r w:rsidR="008C40E4" w:rsidRPr="005E5F8C">
              <w:rPr>
                <w:rFonts w:cstheme="minorHAnsi"/>
                <w:b/>
                <w:bCs/>
                <w:szCs w:val="20"/>
              </w:rPr>
              <w:t xml:space="preserve">, Moderator </w:t>
            </w:r>
          </w:p>
          <w:p w14:paraId="6FD6C184" w14:textId="45E37832" w:rsidR="008C40E4" w:rsidRPr="005E5F8C" w:rsidRDefault="00262A92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 xml:space="preserve">CILT </w:t>
            </w:r>
            <w:r w:rsidR="005E5F8C" w:rsidRPr="005E5F8C">
              <w:rPr>
                <w:rFonts w:cstheme="minorHAnsi"/>
                <w:szCs w:val="20"/>
              </w:rPr>
              <w:t>Türkiye</w:t>
            </w:r>
            <w:r w:rsidRPr="005E5F8C">
              <w:rPr>
                <w:rFonts w:cstheme="minorHAnsi"/>
                <w:szCs w:val="20"/>
              </w:rPr>
              <w:t xml:space="preserve"> Secretary General</w:t>
            </w:r>
          </w:p>
        </w:tc>
      </w:tr>
      <w:tr w:rsidR="00E06DF3" w:rsidRPr="005E5F8C" w14:paraId="4D6AFB5A" w14:textId="77777777" w:rsidTr="005E5F8C">
        <w:trPr>
          <w:trHeight w:val="1002"/>
        </w:trPr>
        <w:tc>
          <w:tcPr>
            <w:tcW w:w="2322" w:type="dxa"/>
          </w:tcPr>
          <w:p w14:paraId="08CA0785" w14:textId="43B1116A" w:rsidR="00E06DF3" w:rsidRPr="005E5F8C" w:rsidRDefault="00E06DF3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:05pm-1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:10pm</w:t>
            </w:r>
          </w:p>
        </w:tc>
        <w:tc>
          <w:tcPr>
            <w:tcW w:w="2245" w:type="dxa"/>
            <w:gridSpan w:val="2"/>
          </w:tcPr>
          <w:p w14:paraId="498F273F" w14:textId="62F9EEFE" w:rsidR="00E06DF3" w:rsidRPr="005E5F8C" w:rsidRDefault="00E06DF3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Welcome speech</w:t>
            </w:r>
          </w:p>
        </w:tc>
        <w:tc>
          <w:tcPr>
            <w:tcW w:w="5990" w:type="dxa"/>
          </w:tcPr>
          <w:p w14:paraId="415491C9" w14:textId="52A9E547" w:rsidR="00E06DF3" w:rsidRPr="005E5F8C" w:rsidRDefault="00E06DF3" w:rsidP="00750FAE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  <w:r w:rsidRPr="005E5F8C">
              <w:rPr>
                <w:rFonts w:cstheme="minorHAnsi"/>
                <w:b/>
                <w:bCs/>
                <w:szCs w:val="20"/>
              </w:rPr>
              <w:t>Berna AKYILDIZ, Speaker</w:t>
            </w:r>
          </w:p>
          <w:p w14:paraId="1F9325D2" w14:textId="4043A0FC" w:rsidR="00E06DF3" w:rsidRPr="005E5F8C" w:rsidRDefault="00E06DF3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 xml:space="preserve">CILT </w:t>
            </w:r>
            <w:r w:rsidR="005E5F8C" w:rsidRPr="005E5F8C">
              <w:rPr>
                <w:rFonts w:cstheme="minorHAnsi"/>
                <w:szCs w:val="20"/>
              </w:rPr>
              <w:t xml:space="preserve">Türkiye </w:t>
            </w:r>
            <w:r w:rsidRPr="005E5F8C">
              <w:rPr>
                <w:rFonts w:cstheme="minorHAnsi"/>
                <w:szCs w:val="20"/>
              </w:rPr>
              <w:t>President</w:t>
            </w:r>
          </w:p>
          <w:p w14:paraId="13E182FE" w14:textId="6B1EB078" w:rsidR="00E06DF3" w:rsidRPr="005E5F8C" w:rsidRDefault="00E06DF3" w:rsidP="00750FAE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  <w:r w:rsidRPr="005E5F8C">
              <w:rPr>
                <w:rFonts w:cstheme="minorHAnsi"/>
                <w:szCs w:val="20"/>
              </w:rPr>
              <w:t xml:space="preserve">TGL </w:t>
            </w:r>
            <w:proofErr w:type="spellStart"/>
            <w:r w:rsidRPr="005E5F8C">
              <w:rPr>
                <w:rFonts w:cstheme="minorHAnsi"/>
                <w:szCs w:val="20"/>
              </w:rPr>
              <w:t>Transtaş</w:t>
            </w:r>
            <w:proofErr w:type="spellEnd"/>
            <w:r w:rsidRPr="005E5F8C">
              <w:rPr>
                <w:rFonts w:cstheme="minorHAnsi"/>
                <w:szCs w:val="20"/>
              </w:rPr>
              <w:t xml:space="preserve"> Global Logistics Vice President</w:t>
            </w:r>
          </w:p>
        </w:tc>
      </w:tr>
      <w:tr w:rsidR="00E06DF3" w:rsidRPr="005E5F8C" w14:paraId="760FA09D" w14:textId="77777777" w:rsidTr="005E5F8C">
        <w:trPr>
          <w:trHeight w:val="646"/>
        </w:trPr>
        <w:tc>
          <w:tcPr>
            <w:tcW w:w="2322" w:type="dxa"/>
          </w:tcPr>
          <w:p w14:paraId="24AACCA4" w14:textId="475EE8FF" w:rsidR="00E06DF3" w:rsidRPr="005E5F8C" w:rsidRDefault="00E06DF3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:10pm-1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</w:t>
            </w:r>
            <w:r w:rsidR="001E3CE7" w:rsidRPr="005E5F8C">
              <w:rPr>
                <w:rFonts w:cstheme="minorHAnsi"/>
                <w:szCs w:val="20"/>
              </w:rPr>
              <w:t>15</w:t>
            </w:r>
            <w:r w:rsidRPr="005E5F8C">
              <w:rPr>
                <w:rFonts w:cstheme="minorHAnsi"/>
                <w:szCs w:val="20"/>
              </w:rPr>
              <w:t>pm</w:t>
            </w:r>
          </w:p>
        </w:tc>
        <w:tc>
          <w:tcPr>
            <w:tcW w:w="2245" w:type="dxa"/>
            <w:gridSpan w:val="2"/>
          </w:tcPr>
          <w:p w14:paraId="477982C0" w14:textId="7CBD1772" w:rsidR="00E06DF3" w:rsidRPr="005E5F8C" w:rsidRDefault="00E06DF3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Welcome Speech</w:t>
            </w:r>
          </w:p>
        </w:tc>
        <w:tc>
          <w:tcPr>
            <w:tcW w:w="5990" w:type="dxa"/>
          </w:tcPr>
          <w:p w14:paraId="7FF9DA08" w14:textId="75AA8290" w:rsidR="00E06DF3" w:rsidRPr="005E5F8C" w:rsidRDefault="00E06DF3" w:rsidP="00750FAE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  <w:r w:rsidRPr="005E5F8C">
              <w:rPr>
                <w:rFonts w:cstheme="minorHAnsi"/>
                <w:b/>
                <w:bCs/>
                <w:szCs w:val="20"/>
              </w:rPr>
              <w:t xml:space="preserve">Paul Sainthouse, Speaker           </w:t>
            </w:r>
          </w:p>
          <w:p w14:paraId="1B99CB0E" w14:textId="7B261B7F" w:rsidR="00E06DF3" w:rsidRPr="005E5F8C" w:rsidRDefault="00E06DF3" w:rsidP="00750FAE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  <w:r w:rsidRPr="005E5F8C">
              <w:rPr>
                <w:rFonts w:cstheme="minorHAnsi"/>
                <w:szCs w:val="20"/>
              </w:rPr>
              <w:t>CILT International President</w:t>
            </w:r>
          </w:p>
        </w:tc>
      </w:tr>
      <w:tr w:rsidR="001E3CE7" w:rsidRPr="005E5F8C" w14:paraId="4A6D8880" w14:textId="77777777" w:rsidTr="005E5F8C">
        <w:trPr>
          <w:trHeight w:val="1047"/>
        </w:trPr>
        <w:tc>
          <w:tcPr>
            <w:tcW w:w="2322" w:type="dxa"/>
          </w:tcPr>
          <w:p w14:paraId="6BC8ABEA" w14:textId="10D03E19" w:rsidR="001E3CE7" w:rsidRPr="005E5F8C" w:rsidRDefault="001E3CE7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:15pm-1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:20pm</w:t>
            </w:r>
          </w:p>
        </w:tc>
        <w:tc>
          <w:tcPr>
            <w:tcW w:w="2245" w:type="dxa"/>
            <w:gridSpan w:val="2"/>
          </w:tcPr>
          <w:p w14:paraId="0C7831F0" w14:textId="7AAB1E6A" w:rsidR="001E3CE7" w:rsidRPr="005E5F8C" w:rsidRDefault="001E3CE7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Welcome Speech</w:t>
            </w:r>
          </w:p>
        </w:tc>
        <w:tc>
          <w:tcPr>
            <w:tcW w:w="5990" w:type="dxa"/>
          </w:tcPr>
          <w:p w14:paraId="62783B47" w14:textId="053877D9" w:rsidR="001E3CE7" w:rsidRPr="005E5F8C" w:rsidRDefault="001E3CE7" w:rsidP="00750FAE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  <w:r w:rsidRPr="005E5F8C">
              <w:rPr>
                <w:rFonts w:cstheme="minorHAnsi"/>
                <w:b/>
                <w:bCs/>
                <w:szCs w:val="20"/>
              </w:rPr>
              <w:t>Chief Teete OWUSU-NORTEY, Speaker</w:t>
            </w:r>
          </w:p>
          <w:p w14:paraId="7A207676" w14:textId="627CA2A3" w:rsidR="001E3CE7" w:rsidRPr="005E5F8C" w:rsidRDefault="001E3CE7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President Elect and Chairman of the International Management Committee (IMC)</w:t>
            </w:r>
          </w:p>
        </w:tc>
      </w:tr>
      <w:tr w:rsidR="00C47958" w:rsidRPr="005E5F8C" w14:paraId="33DC5661" w14:textId="77777777" w:rsidTr="005E5F8C">
        <w:trPr>
          <w:trHeight w:val="633"/>
        </w:trPr>
        <w:tc>
          <w:tcPr>
            <w:tcW w:w="2322" w:type="dxa"/>
          </w:tcPr>
          <w:p w14:paraId="47DBCCF5" w14:textId="1FEAFC3B" w:rsidR="00C47958" w:rsidRPr="005E5F8C" w:rsidRDefault="00C47958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:20pm-1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:25pm</w:t>
            </w:r>
          </w:p>
        </w:tc>
        <w:tc>
          <w:tcPr>
            <w:tcW w:w="2245" w:type="dxa"/>
            <w:gridSpan w:val="2"/>
          </w:tcPr>
          <w:p w14:paraId="5652B263" w14:textId="60B9C896" w:rsidR="00C47958" w:rsidRPr="005E5F8C" w:rsidRDefault="00C47958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Welcome speech</w:t>
            </w:r>
          </w:p>
        </w:tc>
        <w:tc>
          <w:tcPr>
            <w:tcW w:w="5990" w:type="dxa"/>
          </w:tcPr>
          <w:p w14:paraId="57BD6B75" w14:textId="77777777" w:rsidR="00625C2E" w:rsidRPr="005E5F8C" w:rsidRDefault="00625C2E" w:rsidP="00750FAE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  <w:r w:rsidRPr="005E5F8C">
              <w:rPr>
                <w:rFonts w:cstheme="minorHAnsi"/>
                <w:b/>
                <w:bCs/>
                <w:szCs w:val="20"/>
              </w:rPr>
              <w:t>Finbarr Cleary, Speaker</w:t>
            </w:r>
          </w:p>
          <w:p w14:paraId="3D926292" w14:textId="0EDA6DB4" w:rsidR="00C47958" w:rsidRPr="005E5F8C" w:rsidRDefault="00625C2E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Chairman - CILT International Business Forum</w:t>
            </w:r>
          </w:p>
        </w:tc>
      </w:tr>
      <w:tr w:rsidR="00E06DF3" w:rsidRPr="005E5F8C" w14:paraId="4D586EBA" w14:textId="77777777" w:rsidTr="005E5F8C">
        <w:trPr>
          <w:trHeight w:val="1020"/>
        </w:trPr>
        <w:tc>
          <w:tcPr>
            <w:tcW w:w="2322" w:type="dxa"/>
          </w:tcPr>
          <w:p w14:paraId="3F82211A" w14:textId="37FE8CCB" w:rsidR="00E06DF3" w:rsidRPr="005E5F8C" w:rsidRDefault="00E06DF3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:2</w:t>
            </w:r>
            <w:r w:rsidR="00C47958" w:rsidRPr="005E5F8C">
              <w:rPr>
                <w:rFonts w:cstheme="minorHAnsi"/>
                <w:szCs w:val="20"/>
              </w:rPr>
              <w:t>5</w:t>
            </w:r>
            <w:r w:rsidRPr="005E5F8C">
              <w:rPr>
                <w:rFonts w:cstheme="minorHAnsi"/>
                <w:szCs w:val="20"/>
              </w:rPr>
              <w:t>pm-1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:30pm</w:t>
            </w:r>
          </w:p>
        </w:tc>
        <w:tc>
          <w:tcPr>
            <w:tcW w:w="2245" w:type="dxa"/>
            <w:gridSpan w:val="2"/>
          </w:tcPr>
          <w:p w14:paraId="4BD24E8B" w14:textId="77777777" w:rsidR="00E06DF3" w:rsidRPr="005E5F8C" w:rsidRDefault="00E06DF3" w:rsidP="00750FAE">
            <w:pPr>
              <w:spacing w:after="30" w:line="276" w:lineRule="auto"/>
              <w:rPr>
                <w:rFonts w:cstheme="minorHAnsi"/>
                <w:szCs w:val="20"/>
              </w:rPr>
            </w:pPr>
            <w:r w:rsidRPr="005E5F8C">
              <w:rPr>
                <w:rFonts w:eastAsia="Calibri" w:cstheme="minorHAnsi"/>
                <w:szCs w:val="20"/>
              </w:rPr>
              <w:t xml:space="preserve">Welcome </w:t>
            </w:r>
            <w:proofErr w:type="gramStart"/>
            <w:r w:rsidRPr="005E5F8C">
              <w:rPr>
                <w:rFonts w:eastAsia="Calibri" w:cstheme="minorHAnsi"/>
                <w:szCs w:val="20"/>
              </w:rPr>
              <w:t>speech</w:t>
            </w:r>
            <w:proofErr w:type="gramEnd"/>
            <w:r w:rsidRPr="005E5F8C">
              <w:rPr>
                <w:rFonts w:eastAsia="Calibri" w:cstheme="minorHAnsi"/>
                <w:szCs w:val="20"/>
              </w:rPr>
              <w:t xml:space="preserve"> </w:t>
            </w:r>
          </w:p>
          <w:p w14:paraId="7E3CC4D3" w14:textId="5E1C14D1" w:rsidR="00E06DF3" w:rsidRPr="005E5F8C" w:rsidRDefault="00E06DF3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eastAsia="Calibri" w:cstheme="minorHAnsi"/>
                <w:szCs w:val="20"/>
              </w:rPr>
              <w:t>Presentation of NG Global</w:t>
            </w:r>
          </w:p>
        </w:tc>
        <w:tc>
          <w:tcPr>
            <w:tcW w:w="5990" w:type="dxa"/>
          </w:tcPr>
          <w:p w14:paraId="7F1709ED" w14:textId="7D51F0CB" w:rsidR="00E06DF3" w:rsidRPr="005E5F8C" w:rsidRDefault="00E06DF3" w:rsidP="00750FAE">
            <w:pPr>
              <w:spacing w:after="35" w:line="276" w:lineRule="auto"/>
              <w:rPr>
                <w:rFonts w:cstheme="minorHAnsi"/>
                <w:szCs w:val="20"/>
              </w:rPr>
            </w:pPr>
            <w:r w:rsidRPr="005E5F8C">
              <w:rPr>
                <w:rFonts w:eastAsia="Calibri" w:cstheme="minorHAnsi"/>
                <w:b/>
                <w:szCs w:val="20"/>
              </w:rPr>
              <w:t xml:space="preserve">Usman Shuaibu, </w:t>
            </w:r>
            <w:r w:rsidR="00EF376F" w:rsidRPr="005E5F8C">
              <w:rPr>
                <w:rFonts w:eastAsia="Calibri" w:cstheme="minorHAnsi"/>
                <w:b/>
                <w:szCs w:val="20"/>
              </w:rPr>
              <w:t>S</w:t>
            </w:r>
            <w:r w:rsidRPr="005E5F8C">
              <w:rPr>
                <w:rFonts w:eastAsia="Calibri" w:cstheme="minorHAnsi"/>
                <w:b/>
                <w:szCs w:val="20"/>
              </w:rPr>
              <w:t xml:space="preserve">peaker </w:t>
            </w:r>
          </w:p>
          <w:p w14:paraId="31E4D254" w14:textId="31DCCA8F" w:rsidR="00E06DF3" w:rsidRPr="005E5F8C" w:rsidRDefault="00E06DF3" w:rsidP="00750FAE">
            <w:pPr>
              <w:spacing w:after="16" w:line="276" w:lineRule="auto"/>
              <w:rPr>
                <w:rFonts w:cstheme="minorHAnsi"/>
                <w:szCs w:val="20"/>
              </w:rPr>
            </w:pPr>
            <w:r w:rsidRPr="005E5F8C">
              <w:rPr>
                <w:rFonts w:eastAsia="Calibri" w:cstheme="minorHAnsi"/>
                <w:szCs w:val="20"/>
              </w:rPr>
              <w:t xml:space="preserve">Next Generation Deputy Global </w:t>
            </w:r>
          </w:p>
          <w:p w14:paraId="7C57BF72" w14:textId="3265C119" w:rsidR="00E06DF3" w:rsidRPr="005E5F8C" w:rsidRDefault="00E06DF3" w:rsidP="00750FAE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  <w:r w:rsidRPr="005E5F8C">
              <w:rPr>
                <w:rFonts w:eastAsia="Calibri" w:cstheme="minorHAnsi"/>
                <w:szCs w:val="20"/>
              </w:rPr>
              <w:t>Chairperson</w:t>
            </w:r>
          </w:p>
        </w:tc>
      </w:tr>
      <w:tr w:rsidR="00E06DF3" w:rsidRPr="005E5F8C" w14:paraId="06DCF817" w14:textId="77777777" w:rsidTr="005E5F8C">
        <w:trPr>
          <w:trHeight w:val="1020"/>
        </w:trPr>
        <w:tc>
          <w:tcPr>
            <w:tcW w:w="2322" w:type="dxa"/>
          </w:tcPr>
          <w:p w14:paraId="1240CD5C" w14:textId="3F53FD86" w:rsidR="00E06DF3" w:rsidRPr="005E5F8C" w:rsidRDefault="00E06DF3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:30pm-1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:35pm</w:t>
            </w:r>
          </w:p>
        </w:tc>
        <w:tc>
          <w:tcPr>
            <w:tcW w:w="2245" w:type="dxa"/>
            <w:gridSpan w:val="2"/>
          </w:tcPr>
          <w:p w14:paraId="5B12F8E5" w14:textId="6A567E29" w:rsidR="00E06DF3" w:rsidRPr="005E5F8C" w:rsidRDefault="00E06DF3" w:rsidP="00750FAE">
            <w:pPr>
              <w:spacing w:after="30" w:line="276" w:lineRule="auto"/>
              <w:rPr>
                <w:rFonts w:eastAsia="Calibri" w:cstheme="minorHAnsi"/>
                <w:szCs w:val="20"/>
              </w:rPr>
            </w:pPr>
            <w:r w:rsidRPr="005E5F8C">
              <w:rPr>
                <w:rFonts w:eastAsia="Calibri" w:cstheme="minorHAnsi"/>
                <w:szCs w:val="20"/>
              </w:rPr>
              <w:t>Welcome speech</w:t>
            </w:r>
          </w:p>
        </w:tc>
        <w:tc>
          <w:tcPr>
            <w:tcW w:w="5990" w:type="dxa"/>
          </w:tcPr>
          <w:p w14:paraId="11F7DEF1" w14:textId="3C2AB525" w:rsidR="00E06DF3" w:rsidRPr="005E5F8C" w:rsidRDefault="00E06DF3" w:rsidP="00750FAE">
            <w:pPr>
              <w:spacing w:after="35" w:line="276" w:lineRule="auto"/>
              <w:rPr>
                <w:rFonts w:eastAsia="Calibri" w:cstheme="minorHAnsi"/>
                <w:b/>
                <w:szCs w:val="20"/>
              </w:rPr>
            </w:pPr>
            <w:r w:rsidRPr="005E5F8C">
              <w:rPr>
                <w:rFonts w:eastAsia="Calibri" w:cstheme="minorHAnsi"/>
                <w:b/>
                <w:szCs w:val="20"/>
              </w:rPr>
              <w:t xml:space="preserve">Arailym </w:t>
            </w:r>
            <w:proofErr w:type="spellStart"/>
            <w:r w:rsidRPr="005E5F8C">
              <w:rPr>
                <w:rFonts w:eastAsia="Calibri" w:cstheme="minorHAnsi"/>
                <w:b/>
                <w:szCs w:val="20"/>
              </w:rPr>
              <w:t>Maratkyzky</w:t>
            </w:r>
            <w:proofErr w:type="spellEnd"/>
            <w:r w:rsidRPr="005E5F8C">
              <w:rPr>
                <w:rFonts w:eastAsia="Calibri" w:cstheme="minorHAnsi"/>
                <w:b/>
                <w:szCs w:val="20"/>
              </w:rPr>
              <w:t>,</w:t>
            </w:r>
            <w:r w:rsidR="00EF376F" w:rsidRPr="005E5F8C">
              <w:rPr>
                <w:rFonts w:eastAsia="Calibri" w:cstheme="minorHAnsi"/>
                <w:b/>
                <w:szCs w:val="20"/>
              </w:rPr>
              <w:t xml:space="preserve"> Speaker</w:t>
            </w:r>
          </w:p>
          <w:p w14:paraId="01E3450F" w14:textId="6D3090A6" w:rsidR="00E06DF3" w:rsidRPr="005E5F8C" w:rsidRDefault="00E06DF3" w:rsidP="00750FAE">
            <w:pPr>
              <w:spacing w:after="35" w:line="276" w:lineRule="auto"/>
              <w:rPr>
                <w:rFonts w:eastAsia="Calibri" w:cstheme="minorHAnsi"/>
                <w:bCs/>
                <w:szCs w:val="20"/>
              </w:rPr>
            </w:pPr>
            <w:r w:rsidRPr="005E5F8C">
              <w:rPr>
                <w:rFonts w:eastAsia="Calibri" w:cstheme="minorHAnsi"/>
                <w:bCs/>
                <w:szCs w:val="20"/>
              </w:rPr>
              <w:t>Next Generation Regional Chairperson for Middle East &amp; Central Asia</w:t>
            </w:r>
          </w:p>
        </w:tc>
      </w:tr>
      <w:tr w:rsidR="00EF376F" w:rsidRPr="005E5F8C" w14:paraId="6A7DAFEB" w14:textId="77777777" w:rsidTr="005E5F8C">
        <w:trPr>
          <w:trHeight w:val="674"/>
        </w:trPr>
        <w:tc>
          <w:tcPr>
            <w:tcW w:w="2322" w:type="dxa"/>
          </w:tcPr>
          <w:p w14:paraId="2F5AF458" w14:textId="58FD45C7" w:rsidR="00EF376F" w:rsidRPr="005E5F8C" w:rsidRDefault="00EF376F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:35pm -1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:40pm</w:t>
            </w:r>
          </w:p>
        </w:tc>
        <w:tc>
          <w:tcPr>
            <w:tcW w:w="2245" w:type="dxa"/>
            <w:gridSpan w:val="2"/>
          </w:tcPr>
          <w:p w14:paraId="4F5C94C8" w14:textId="49DCA8ED" w:rsidR="00EF376F" w:rsidRPr="005E5F8C" w:rsidRDefault="00EF376F" w:rsidP="00750FAE">
            <w:pPr>
              <w:spacing w:after="30" w:line="276" w:lineRule="auto"/>
              <w:rPr>
                <w:rFonts w:eastAsia="Calibri" w:cstheme="minorHAnsi"/>
                <w:szCs w:val="20"/>
              </w:rPr>
            </w:pPr>
            <w:r w:rsidRPr="005E5F8C">
              <w:rPr>
                <w:rFonts w:eastAsia="Calibri" w:cstheme="minorHAnsi"/>
                <w:szCs w:val="20"/>
              </w:rPr>
              <w:t>Introduction of Next Generation Turkiye -</w:t>
            </w:r>
          </w:p>
        </w:tc>
        <w:tc>
          <w:tcPr>
            <w:tcW w:w="5990" w:type="dxa"/>
          </w:tcPr>
          <w:p w14:paraId="5F07D19D" w14:textId="691B67B4" w:rsidR="00EF376F" w:rsidRPr="005E5F8C" w:rsidRDefault="00750FAE" w:rsidP="00750FAE">
            <w:pPr>
              <w:shd w:val="clear" w:color="auto" w:fill="FFFFFF"/>
              <w:wordWrap w:val="0"/>
              <w:spacing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5E5F8C">
              <w:rPr>
                <w:rFonts w:eastAsia="Times New Roman" w:cstheme="minorHAnsi"/>
                <w:b/>
                <w:bCs/>
                <w:color w:val="000000"/>
                <w:kern w:val="0"/>
                <w:szCs w:val="20"/>
                <w:bdr w:val="none" w:sz="0" w:space="0" w:color="auto" w:frame="1"/>
                <w:lang w:eastAsia="en-GB"/>
                <w14:ligatures w14:val="none"/>
              </w:rPr>
              <w:t>Mert Akyildiz, Speaker</w:t>
            </w:r>
          </w:p>
          <w:p w14:paraId="2DC49B11" w14:textId="7812577C" w:rsidR="00750FAE" w:rsidRPr="005E5F8C" w:rsidRDefault="00750FAE" w:rsidP="00750FAE">
            <w:pPr>
              <w:shd w:val="clear" w:color="auto" w:fill="FFFFFF"/>
              <w:wordWrap w:val="0"/>
              <w:spacing w:line="276" w:lineRule="auto"/>
              <w:textAlignment w:val="baseline"/>
              <w:rPr>
                <w:rFonts w:eastAsia="Times New Roman" w:cstheme="minorHAnsi"/>
                <w:color w:val="000000"/>
                <w:kern w:val="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5E5F8C">
              <w:rPr>
                <w:rFonts w:eastAsia="Times New Roman" w:cstheme="minorHAnsi"/>
                <w:color w:val="000000"/>
                <w:kern w:val="0"/>
                <w:szCs w:val="20"/>
                <w:bdr w:val="none" w:sz="0" w:space="0" w:color="auto" w:frame="1"/>
                <w:lang w:eastAsia="en-GB"/>
                <w14:ligatures w14:val="none"/>
              </w:rPr>
              <w:t>Next Generation Türkiye</w:t>
            </w:r>
            <w:r w:rsidR="00262A92" w:rsidRPr="005E5F8C">
              <w:rPr>
                <w:rFonts w:eastAsia="Times New Roman" w:cstheme="minorHAnsi"/>
                <w:color w:val="000000"/>
                <w:kern w:val="0"/>
                <w:szCs w:val="20"/>
                <w:bdr w:val="none" w:sz="0" w:space="0" w:color="auto" w:frame="1"/>
                <w:lang w:eastAsia="en-GB"/>
                <w14:ligatures w14:val="none"/>
              </w:rPr>
              <w:t xml:space="preserve"> Chairperson</w:t>
            </w:r>
            <w:r w:rsidRPr="005E5F8C">
              <w:rPr>
                <w:rFonts w:eastAsia="Times New Roman" w:cstheme="minorHAnsi"/>
                <w:color w:val="000000"/>
                <w:kern w:val="0"/>
                <w:szCs w:val="2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</w:p>
        </w:tc>
      </w:tr>
      <w:tr w:rsidR="00EF376F" w:rsidRPr="005E5F8C" w14:paraId="72728BD1" w14:textId="77777777" w:rsidTr="005E5F8C">
        <w:trPr>
          <w:trHeight w:val="1350"/>
        </w:trPr>
        <w:tc>
          <w:tcPr>
            <w:tcW w:w="2322" w:type="dxa"/>
          </w:tcPr>
          <w:p w14:paraId="2C466D29" w14:textId="2708BA74" w:rsidR="00EF376F" w:rsidRPr="005E5F8C" w:rsidRDefault="00EF376F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:40pm – 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:50pm</w:t>
            </w:r>
          </w:p>
        </w:tc>
        <w:tc>
          <w:tcPr>
            <w:tcW w:w="2245" w:type="dxa"/>
            <w:gridSpan w:val="2"/>
          </w:tcPr>
          <w:p w14:paraId="0D8D123B" w14:textId="77777777" w:rsidR="00EF376F" w:rsidRPr="005E5F8C" w:rsidRDefault="00EF376F" w:rsidP="00750FAE">
            <w:pPr>
              <w:spacing w:after="30" w:line="276" w:lineRule="auto"/>
              <w:rPr>
                <w:rFonts w:cstheme="minorHAnsi"/>
                <w:color w:val="000000"/>
                <w:szCs w:val="20"/>
                <w:shd w:val="clear" w:color="auto" w:fill="FFFFFF"/>
              </w:rPr>
            </w:pPr>
            <w:r w:rsidRPr="005E5F8C">
              <w:rPr>
                <w:rFonts w:cstheme="minorHAnsi"/>
                <w:color w:val="000000"/>
                <w:szCs w:val="20"/>
                <w:shd w:val="clear" w:color="auto" w:fill="FFFFFF"/>
              </w:rPr>
              <w:t xml:space="preserve">Panel Discussion: </w:t>
            </w:r>
          </w:p>
          <w:p w14:paraId="24D689CD" w14:textId="70C11DBB" w:rsidR="00EF376F" w:rsidRPr="005E5F8C" w:rsidRDefault="00EF376F" w:rsidP="00750FAE">
            <w:pPr>
              <w:spacing w:after="30" w:line="276" w:lineRule="auto"/>
              <w:rPr>
                <w:rFonts w:eastAsia="Calibri" w:cstheme="minorHAnsi"/>
                <w:szCs w:val="20"/>
              </w:rPr>
            </w:pPr>
            <w:r w:rsidRPr="005E5F8C">
              <w:rPr>
                <w:rFonts w:cstheme="minorHAnsi"/>
                <w:color w:val="000000"/>
                <w:szCs w:val="20"/>
                <w:shd w:val="clear" w:color="auto" w:fill="FFFFFF"/>
              </w:rPr>
              <w:t>The Future of Logistics in Turkey</w:t>
            </w:r>
          </w:p>
        </w:tc>
        <w:tc>
          <w:tcPr>
            <w:tcW w:w="5990" w:type="dxa"/>
          </w:tcPr>
          <w:p w14:paraId="6DD67D5A" w14:textId="61463720" w:rsidR="00EF376F" w:rsidRPr="005E5F8C" w:rsidRDefault="00262A92" w:rsidP="00262A92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  <w:r w:rsidRPr="005E5F8C">
              <w:rPr>
                <w:rFonts w:cstheme="minorHAnsi"/>
                <w:b/>
                <w:bCs/>
                <w:szCs w:val="20"/>
              </w:rPr>
              <w:t>Cavit Uğur, Moderator</w:t>
            </w:r>
            <w:r w:rsidR="00EF376F" w:rsidRPr="005E5F8C">
              <w:rPr>
                <w:rFonts w:eastAsia="Calibri" w:cstheme="minorHAnsi"/>
                <w:b/>
                <w:szCs w:val="20"/>
                <w:lang w:val="sv-SE"/>
              </w:rPr>
              <w:t xml:space="preserve">:   </w:t>
            </w:r>
          </w:p>
          <w:p w14:paraId="3521B3F9" w14:textId="41C4C61A" w:rsidR="00EF376F" w:rsidRPr="005E5F8C" w:rsidRDefault="00EF376F" w:rsidP="00750FAE">
            <w:pPr>
              <w:spacing w:after="35" w:line="276" w:lineRule="auto"/>
              <w:rPr>
                <w:rFonts w:eastAsia="Calibri" w:cstheme="minorHAnsi"/>
                <w:b/>
                <w:szCs w:val="20"/>
                <w:lang w:val="sv-SE"/>
              </w:rPr>
            </w:pPr>
            <w:r w:rsidRPr="005E5F8C">
              <w:rPr>
                <w:rFonts w:eastAsia="Calibri" w:cstheme="minorHAnsi"/>
                <w:b/>
                <w:szCs w:val="20"/>
                <w:lang w:val="sv-SE"/>
              </w:rPr>
              <w:t xml:space="preserve">Panellist: </w:t>
            </w:r>
          </w:p>
          <w:p w14:paraId="4CA95A9E" w14:textId="77777777" w:rsidR="00EF376F" w:rsidRPr="005E5F8C" w:rsidRDefault="00EF376F" w:rsidP="00750FAE">
            <w:pPr>
              <w:shd w:val="clear" w:color="auto" w:fill="FFFFFF"/>
              <w:wordWrap w:val="0"/>
              <w:spacing w:line="276" w:lineRule="auto"/>
              <w:textAlignment w:val="baseline"/>
              <w:rPr>
                <w:rFonts w:eastAsia="Times New Roman" w:cstheme="minorHAnsi"/>
                <w:color w:val="000000"/>
                <w:kern w:val="0"/>
                <w:szCs w:val="20"/>
                <w:bdr w:val="none" w:sz="0" w:space="0" w:color="auto" w:frame="1"/>
                <w:lang w:val="sv-SE" w:eastAsia="en-GB"/>
                <w14:ligatures w14:val="none"/>
              </w:rPr>
            </w:pPr>
            <w:r w:rsidRPr="005E5F8C">
              <w:rPr>
                <w:rFonts w:eastAsia="Times New Roman" w:cstheme="minorHAnsi"/>
                <w:color w:val="000000"/>
                <w:kern w:val="0"/>
                <w:szCs w:val="20"/>
                <w:bdr w:val="none" w:sz="0" w:space="0" w:color="auto" w:frame="1"/>
                <w:lang w:val="sv-SE" w:eastAsia="en-GB"/>
                <w14:ligatures w14:val="none"/>
              </w:rPr>
              <w:t>Mert Akyildiz </w:t>
            </w:r>
          </w:p>
          <w:p w14:paraId="55713106" w14:textId="5D436C73" w:rsidR="00EF376F" w:rsidRPr="005E5F8C" w:rsidRDefault="00EF376F" w:rsidP="00750FAE">
            <w:pPr>
              <w:shd w:val="clear" w:color="auto" w:fill="FFFFFF"/>
              <w:wordWrap w:val="0"/>
              <w:spacing w:line="276" w:lineRule="auto"/>
              <w:textAlignment w:val="baseline"/>
              <w:rPr>
                <w:rFonts w:eastAsia="Times New Roman" w:cstheme="minorHAnsi"/>
                <w:color w:val="000000"/>
                <w:kern w:val="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5E5F8C">
              <w:rPr>
                <w:rFonts w:eastAsia="Calibri" w:cstheme="minorHAnsi"/>
                <w:szCs w:val="20"/>
              </w:rPr>
              <w:t>Ezgi Yurdakul</w:t>
            </w:r>
          </w:p>
        </w:tc>
      </w:tr>
      <w:tr w:rsidR="00750FAE" w:rsidRPr="005E5F8C" w14:paraId="437E50B3" w14:textId="77777777" w:rsidTr="005E5F8C">
        <w:trPr>
          <w:trHeight w:val="358"/>
        </w:trPr>
        <w:tc>
          <w:tcPr>
            <w:tcW w:w="2322" w:type="dxa"/>
          </w:tcPr>
          <w:p w14:paraId="5F172405" w14:textId="4CAF03CA" w:rsidR="00750FAE" w:rsidRPr="005E5F8C" w:rsidRDefault="00750FAE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:50pm – 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>:57pm</w:t>
            </w:r>
          </w:p>
        </w:tc>
        <w:tc>
          <w:tcPr>
            <w:tcW w:w="2245" w:type="dxa"/>
            <w:gridSpan w:val="2"/>
          </w:tcPr>
          <w:p w14:paraId="15CDAA49" w14:textId="52FF6B9A" w:rsidR="00750FAE" w:rsidRPr="005E5F8C" w:rsidRDefault="00750FAE" w:rsidP="00750FAE">
            <w:pPr>
              <w:spacing w:after="30" w:line="276" w:lineRule="auto"/>
              <w:rPr>
                <w:rFonts w:cstheme="minorHAnsi"/>
                <w:color w:val="000000"/>
                <w:szCs w:val="20"/>
                <w:shd w:val="clear" w:color="auto" w:fill="FFFFFF"/>
              </w:rPr>
            </w:pPr>
            <w:r w:rsidRPr="005E5F8C">
              <w:rPr>
                <w:rFonts w:cstheme="minorHAnsi"/>
                <w:color w:val="000000"/>
                <w:szCs w:val="20"/>
                <w:shd w:val="clear" w:color="auto" w:fill="FFFFFF"/>
              </w:rPr>
              <w:t xml:space="preserve">Q&amp;A </w:t>
            </w:r>
          </w:p>
        </w:tc>
        <w:tc>
          <w:tcPr>
            <w:tcW w:w="5990" w:type="dxa"/>
          </w:tcPr>
          <w:p w14:paraId="0E0A7D87" w14:textId="34B0FAAA" w:rsidR="00750FAE" w:rsidRPr="005E5F8C" w:rsidRDefault="00262A92" w:rsidP="00262A92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  <w:r w:rsidRPr="005E5F8C">
              <w:rPr>
                <w:rFonts w:cstheme="minorHAnsi"/>
                <w:b/>
                <w:bCs/>
                <w:szCs w:val="20"/>
              </w:rPr>
              <w:t>Cavit Uğur, Moderator</w:t>
            </w:r>
          </w:p>
        </w:tc>
      </w:tr>
      <w:tr w:rsidR="00750FAE" w:rsidRPr="005E5F8C" w14:paraId="6E406F59" w14:textId="77777777" w:rsidTr="005E5F8C">
        <w:trPr>
          <w:trHeight w:val="343"/>
        </w:trPr>
        <w:tc>
          <w:tcPr>
            <w:tcW w:w="2322" w:type="dxa"/>
          </w:tcPr>
          <w:p w14:paraId="3433E259" w14:textId="1EB18696" w:rsidR="00750FAE" w:rsidRPr="005E5F8C" w:rsidRDefault="00750FAE" w:rsidP="00750FAE">
            <w:pPr>
              <w:spacing w:line="276" w:lineRule="auto"/>
              <w:rPr>
                <w:rFonts w:cstheme="minorHAnsi"/>
                <w:szCs w:val="20"/>
              </w:rPr>
            </w:pPr>
            <w:r w:rsidRPr="005E5F8C">
              <w:rPr>
                <w:rFonts w:cstheme="minorHAnsi"/>
                <w:szCs w:val="20"/>
              </w:rPr>
              <w:t>1</w:t>
            </w:r>
            <w:r w:rsidR="000B465C" w:rsidRPr="005E5F8C">
              <w:rPr>
                <w:rFonts w:cstheme="minorHAnsi"/>
                <w:szCs w:val="20"/>
              </w:rPr>
              <w:t>3</w:t>
            </w:r>
            <w:r w:rsidRPr="005E5F8C">
              <w:rPr>
                <w:rFonts w:cstheme="minorHAnsi"/>
                <w:szCs w:val="20"/>
              </w:rPr>
              <w:t xml:space="preserve">:57pm – </w:t>
            </w:r>
            <w:r w:rsidR="000B465C" w:rsidRPr="005E5F8C">
              <w:rPr>
                <w:rFonts w:cstheme="minorHAnsi"/>
                <w:szCs w:val="20"/>
              </w:rPr>
              <w:t>14</w:t>
            </w:r>
            <w:r w:rsidRPr="005E5F8C">
              <w:rPr>
                <w:rFonts w:cstheme="minorHAnsi"/>
                <w:szCs w:val="20"/>
              </w:rPr>
              <w:t>:00pm</w:t>
            </w:r>
          </w:p>
        </w:tc>
        <w:tc>
          <w:tcPr>
            <w:tcW w:w="2245" w:type="dxa"/>
            <w:gridSpan w:val="2"/>
          </w:tcPr>
          <w:p w14:paraId="457F3DE2" w14:textId="4F2DCE44" w:rsidR="00750FAE" w:rsidRPr="005E5F8C" w:rsidRDefault="00750FAE" w:rsidP="00750FAE">
            <w:pPr>
              <w:spacing w:after="30" w:line="276" w:lineRule="auto"/>
              <w:rPr>
                <w:rFonts w:cstheme="minorHAnsi"/>
                <w:color w:val="000000"/>
                <w:szCs w:val="20"/>
                <w:shd w:val="clear" w:color="auto" w:fill="FFFFFF"/>
              </w:rPr>
            </w:pPr>
            <w:r w:rsidRPr="005E5F8C">
              <w:rPr>
                <w:rFonts w:cstheme="minorHAnsi"/>
                <w:color w:val="000000"/>
                <w:szCs w:val="20"/>
                <w:shd w:val="clear" w:color="auto" w:fill="FFFFFF"/>
              </w:rPr>
              <w:t>Screen Picture &amp; Closing</w:t>
            </w:r>
          </w:p>
        </w:tc>
        <w:tc>
          <w:tcPr>
            <w:tcW w:w="5990" w:type="dxa"/>
          </w:tcPr>
          <w:p w14:paraId="3D75E0DE" w14:textId="04B86C53" w:rsidR="00750FAE" w:rsidRPr="005E5F8C" w:rsidRDefault="00262A92" w:rsidP="00750FAE">
            <w:pPr>
              <w:shd w:val="clear" w:color="auto" w:fill="FFFFFF"/>
              <w:wordWrap w:val="0"/>
              <w:spacing w:line="276" w:lineRule="auto"/>
              <w:textAlignment w:val="baseline"/>
              <w:rPr>
                <w:rFonts w:eastAsia="Times New Roman" w:cstheme="minorHAnsi"/>
                <w:color w:val="FF0000"/>
                <w:kern w:val="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5E5F8C">
              <w:rPr>
                <w:rFonts w:cstheme="minorHAnsi"/>
                <w:b/>
                <w:bCs/>
                <w:szCs w:val="20"/>
              </w:rPr>
              <w:t>Cavit Uğur, Moderator</w:t>
            </w:r>
          </w:p>
        </w:tc>
      </w:tr>
    </w:tbl>
    <w:p w14:paraId="3817DD0A" w14:textId="7A193426" w:rsidR="008C40E4" w:rsidRPr="00EF376F" w:rsidRDefault="008C40E4" w:rsidP="005E5F8C">
      <w:pPr>
        <w:rPr>
          <w:rFonts w:ascii="Aptos Display" w:hAnsi="Aptos Display"/>
          <w:sz w:val="24"/>
          <w:szCs w:val="24"/>
        </w:rPr>
      </w:pPr>
    </w:p>
    <w:sectPr w:rsidR="008C40E4" w:rsidRPr="00EF376F" w:rsidSect="000B465C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2A75"/>
    <w:multiLevelType w:val="hybridMultilevel"/>
    <w:tmpl w:val="1340F14A"/>
    <w:lvl w:ilvl="0" w:tplc="43044A9E">
      <w:start w:val="10"/>
      <w:numFmt w:val="bullet"/>
      <w:lvlText w:val="-"/>
      <w:lvlJc w:val="left"/>
      <w:pPr>
        <w:ind w:left="365" w:hanging="360"/>
      </w:pPr>
      <w:rPr>
        <w:rFonts w:ascii="Calibri" w:eastAsia="Calibr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 w16cid:durableId="86312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F7"/>
    <w:rsid w:val="000B465C"/>
    <w:rsid w:val="001E3CE7"/>
    <w:rsid w:val="00260F84"/>
    <w:rsid w:val="00262A92"/>
    <w:rsid w:val="005979E4"/>
    <w:rsid w:val="005E5F8C"/>
    <w:rsid w:val="00625C2E"/>
    <w:rsid w:val="00750FAE"/>
    <w:rsid w:val="007C08C0"/>
    <w:rsid w:val="008038F7"/>
    <w:rsid w:val="008C40E4"/>
    <w:rsid w:val="00A849E7"/>
    <w:rsid w:val="00B230AB"/>
    <w:rsid w:val="00C20F29"/>
    <w:rsid w:val="00C30864"/>
    <w:rsid w:val="00C47958"/>
    <w:rsid w:val="00C82352"/>
    <w:rsid w:val="00CA46CB"/>
    <w:rsid w:val="00D37459"/>
    <w:rsid w:val="00E06DF3"/>
    <w:rsid w:val="00E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9FF7A"/>
  <w15:chartTrackingRefBased/>
  <w15:docId w15:val="{E5B57AAA-B8B2-4020-8379-EF10C5D0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C40E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C4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7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76F"/>
    <w:rPr>
      <w:color w:val="605E5C"/>
      <w:shd w:val="clear" w:color="auto" w:fill="E1DFDD"/>
    </w:rPr>
  </w:style>
  <w:style w:type="character" w:customStyle="1" w:styleId="ozzzk">
    <w:name w:val="ozzzk"/>
    <w:basedOn w:val="DefaultParagraphFont"/>
    <w:rsid w:val="00EF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265886568?pwd=S2lUbGR1M1Z1clRvdzZ6ZHp1WFhoU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Shuaibu</dc:creator>
  <cp:keywords/>
  <dc:description/>
  <cp:lastModifiedBy>Khya Newell</cp:lastModifiedBy>
  <cp:revision>2</cp:revision>
  <dcterms:created xsi:type="dcterms:W3CDTF">2023-12-07T15:23:00Z</dcterms:created>
  <dcterms:modified xsi:type="dcterms:W3CDTF">2023-12-07T15:23:00Z</dcterms:modified>
</cp:coreProperties>
</file>