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C8" w:rsidRDefault="00485305" w:rsidP="00EA0DC8">
      <w:pPr>
        <w:jc w:val="center"/>
        <w:rPr>
          <w:rFonts w:ascii="Arial" w:hAnsi="Arial" w:cs="Arial"/>
          <w:b/>
          <w:sz w:val="28"/>
          <w:szCs w:val="28"/>
        </w:rPr>
      </w:pPr>
      <w:r w:rsidRPr="00EA0DC8">
        <w:rPr>
          <w:rFonts w:ascii="Arial" w:hAnsi="Arial" w:cs="Arial"/>
          <w:b/>
          <w:sz w:val="28"/>
          <w:szCs w:val="28"/>
        </w:rPr>
        <w:t xml:space="preserve">Annual Report by </w:t>
      </w:r>
      <w:r w:rsidR="00EA0DC8" w:rsidRPr="00EA0DC8">
        <w:rPr>
          <w:rFonts w:ascii="Arial" w:hAnsi="Arial" w:cs="Arial"/>
          <w:b/>
          <w:sz w:val="28"/>
          <w:szCs w:val="28"/>
        </w:rPr>
        <w:t xml:space="preserve">Tom Maville, FCILT, </w:t>
      </w:r>
      <w:r w:rsidRPr="00EA0DC8">
        <w:rPr>
          <w:rFonts w:ascii="Arial" w:hAnsi="Arial" w:cs="Arial"/>
          <w:b/>
          <w:sz w:val="28"/>
          <w:szCs w:val="28"/>
        </w:rPr>
        <w:t>Chair</w:t>
      </w:r>
      <w:r w:rsidR="00EA0DC8" w:rsidRPr="00EA0DC8">
        <w:rPr>
          <w:rFonts w:ascii="Arial" w:hAnsi="Arial" w:cs="Arial"/>
          <w:b/>
          <w:sz w:val="28"/>
          <w:szCs w:val="28"/>
        </w:rPr>
        <w:t xml:space="preserve">man </w:t>
      </w:r>
      <w:r w:rsidR="00EA0DC8">
        <w:rPr>
          <w:rFonts w:ascii="Arial" w:hAnsi="Arial" w:cs="Arial"/>
          <w:b/>
          <w:sz w:val="28"/>
          <w:szCs w:val="28"/>
        </w:rPr>
        <w:t>CILTNA</w:t>
      </w:r>
    </w:p>
    <w:p w:rsidR="00485305" w:rsidRPr="00EA0DC8" w:rsidRDefault="00485305" w:rsidP="00EA0DC8">
      <w:pPr>
        <w:jc w:val="center"/>
        <w:rPr>
          <w:rFonts w:ascii="Arial" w:hAnsi="Arial" w:cs="Arial"/>
          <w:b/>
          <w:sz w:val="28"/>
          <w:szCs w:val="28"/>
        </w:rPr>
      </w:pPr>
      <w:r w:rsidRPr="00EA0DC8">
        <w:rPr>
          <w:rFonts w:ascii="Arial" w:hAnsi="Arial" w:cs="Arial"/>
          <w:b/>
          <w:sz w:val="28"/>
          <w:szCs w:val="28"/>
        </w:rPr>
        <w:t>for the year ended 201</w:t>
      </w:r>
      <w:r w:rsidR="00C95781" w:rsidRPr="00EA0DC8">
        <w:rPr>
          <w:rFonts w:ascii="Arial" w:hAnsi="Arial" w:cs="Arial"/>
          <w:b/>
          <w:sz w:val="28"/>
          <w:szCs w:val="28"/>
        </w:rPr>
        <w:t>6</w:t>
      </w:r>
      <w:r w:rsidRPr="00EA0DC8">
        <w:rPr>
          <w:rFonts w:ascii="Arial" w:hAnsi="Arial" w:cs="Arial"/>
          <w:b/>
          <w:sz w:val="28"/>
          <w:szCs w:val="28"/>
        </w:rPr>
        <w:t>-1</w:t>
      </w:r>
      <w:r w:rsidR="00C95781" w:rsidRPr="00EA0DC8">
        <w:rPr>
          <w:rFonts w:ascii="Arial" w:hAnsi="Arial" w:cs="Arial"/>
          <w:b/>
          <w:sz w:val="28"/>
          <w:szCs w:val="28"/>
        </w:rPr>
        <w:t>7</w:t>
      </w:r>
    </w:p>
    <w:p w:rsidR="00485305" w:rsidRPr="00777E71" w:rsidRDefault="00485305" w:rsidP="00485305">
      <w:pPr>
        <w:pStyle w:val="ListParagraph"/>
        <w:rPr>
          <w:rFonts w:ascii="Arial" w:hAnsi="Arial" w:cs="Arial"/>
          <w:sz w:val="28"/>
          <w:szCs w:val="28"/>
        </w:rPr>
      </w:pPr>
    </w:p>
    <w:p w:rsidR="00EA0DC8" w:rsidRDefault="005273DD" w:rsidP="007C086B">
      <w:pPr>
        <w:pStyle w:val="ListParagraph"/>
        <w:numPr>
          <w:ilvl w:val="0"/>
          <w:numId w:val="2"/>
        </w:numPr>
        <w:spacing w:after="200" w:line="276" w:lineRule="auto"/>
        <w:rPr>
          <w:rFonts w:ascii="Arial" w:hAnsi="Arial" w:cs="Arial"/>
          <w:sz w:val="28"/>
          <w:szCs w:val="28"/>
        </w:rPr>
      </w:pPr>
      <w:r w:rsidRPr="00EA0DC8">
        <w:rPr>
          <w:rFonts w:ascii="Arial" w:hAnsi="Arial" w:cs="Arial"/>
          <w:b/>
          <w:sz w:val="28"/>
          <w:szCs w:val="28"/>
          <w:u w:val="single"/>
        </w:rPr>
        <w:t>A comment regarding our year-end reporting</w:t>
      </w:r>
      <w:r>
        <w:rPr>
          <w:rFonts w:ascii="Arial" w:hAnsi="Arial" w:cs="Arial"/>
          <w:sz w:val="28"/>
          <w:szCs w:val="28"/>
        </w:rPr>
        <w:t xml:space="preserve">: </w:t>
      </w:r>
    </w:p>
    <w:p w:rsidR="00485305" w:rsidRPr="00562AE1" w:rsidRDefault="00C95781" w:rsidP="00562AE1">
      <w:pPr>
        <w:spacing w:after="200" w:line="276" w:lineRule="auto"/>
        <w:rPr>
          <w:rFonts w:ascii="Arial" w:hAnsi="Arial" w:cs="Arial"/>
          <w:sz w:val="28"/>
          <w:szCs w:val="28"/>
        </w:rPr>
      </w:pPr>
      <w:r w:rsidRPr="00562AE1">
        <w:rPr>
          <w:rFonts w:ascii="Arial" w:hAnsi="Arial" w:cs="Arial"/>
          <w:sz w:val="28"/>
          <w:szCs w:val="28"/>
        </w:rPr>
        <w:t xml:space="preserve">Last year we </w:t>
      </w:r>
      <w:r w:rsidR="00485305" w:rsidRPr="00562AE1">
        <w:rPr>
          <w:rFonts w:ascii="Arial" w:hAnsi="Arial" w:cs="Arial"/>
          <w:sz w:val="28"/>
          <w:szCs w:val="28"/>
        </w:rPr>
        <w:t xml:space="preserve">changed our year end from September 30th to July 31st. </w:t>
      </w:r>
      <w:r w:rsidR="005273DD" w:rsidRPr="00562AE1">
        <w:rPr>
          <w:rFonts w:ascii="Arial" w:hAnsi="Arial" w:cs="Arial"/>
          <w:sz w:val="28"/>
          <w:szCs w:val="28"/>
        </w:rPr>
        <w:t xml:space="preserve">The time available between the end of September and early </w:t>
      </w:r>
      <w:r w:rsidR="00171ABE" w:rsidRPr="00562AE1">
        <w:rPr>
          <w:rFonts w:ascii="Arial" w:hAnsi="Arial" w:cs="Arial"/>
          <w:sz w:val="28"/>
          <w:szCs w:val="28"/>
        </w:rPr>
        <w:t xml:space="preserve">November was not long enough for us to finalize our year financial documents and for the auditor to finalize his audit. </w:t>
      </w:r>
      <w:r w:rsidR="005273DD" w:rsidRPr="00562AE1">
        <w:rPr>
          <w:rFonts w:ascii="Arial" w:hAnsi="Arial" w:cs="Arial"/>
          <w:sz w:val="28"/>
          <w:szCs w:val="28"/>
        </w:rPr>
        <w:t>O</w:t>
      </w:r>
      <w:r w:rsidRPr="00562AE1">
        <w:rPr>
          <w:rFonts w:ascii="Arial" w:hAnsi="Arial" w:cs="Arial"/>
          <w:sz w:val="28"/>
          <w:szCs w:val="28"/>
        </w:rPr>
        <w:t>ur year end financial report</w:t>
      </w:r>
      <w:r w:rsidR="005273DD" w:rsidRPr="00562AE1">
        <w:rPr>
          <w:rFonts w:ascii="Arial" w:hAnsi="Arial" w:cs="Arial"/>
          <w:sz w:val="28"/>
          <w:szCs w:val="28"/>
        </w:rPr>
        <w:t>s</w:t>
      </w:r>
      <w:r w:rsidRPr="00562AE1">
        <w:rPr>
          <w:rFonts w:ascii="Arial" w:hAnsi="Arial" w:cs="Arial"/>
          <w:sz w:val="28"/>
          <w:szCs w:val="28"/>
        </w:rPr>
        <w:t xml:space="preserve"> will </w:t>
      </w:r>
      <w:r w:rsidR="005273DD" w:rsidRPr="00562AE1">
        <w:rPr>
          <w:rFonts w:ascii="Arial" w:hAnsi="Arial" w:cs="Arial"/>
          <w:sz w:val="28"/>
          <w:szCs w:val="28"/>
        </w:rPr>
        <w:t xml:space="preserve">now </w:t>
      </w:r>
      <w:r w:rsidRPr="00562AE1">
        <w:rPr>
          <w:rFonts w:ascii="Arial" w:hAnsi="Arial" w:cs="Arial"/>
          <w:sz w:val="28"/>
          <w:szCs w:val="28"/>
        </w:rPr>
        <w:t>reflect that period.</w:t>
      </w:r>
      <w:r w:rsidR="005273DD" w:rsidRPr="00562AE1">
        <w:rPr>
          <w:rFonts w:ascii="Arial" w:hAnsi="Arial" w:cs="Arial"/>
          <w:sz w:val="28"/>
          <w:szCs w:val="28"/>
        </w:rPr>
        <w:t xml:space="preserve"> </w:t>
      </w:r>
    </w:p>
    <w:p w:rsidR="005273DD" w:rsidRPr="00777E71" w:rsidRDefault="005273DD" w:rsidP="005273DD">
      <w:pPr>
        <w:pStyle w:val="ListParagraph"/>
        <w:spacing w:after="200" w:line="276" w:lineRule="auto"/>
        <w:ind w:left="1080"/>
        <w:rPr>
          <w:rFonts w:ascii="Arial" w:hAnsi="Arial" w:cs="Arial"/>
          <w:sz w:val="28"/>
          <w:szCs w:val="28"/>
        </w:rPr>
      </w:pPr>
    </w:p>
    <w:p w:rsidR="00562AE1" w:rsidRDefault="00990B1C" w:rsidP="005273DD">
      <w:pPr>
        <w:pStyle w:val="ListParagraph"/>
        <w:numPr>
          <w:ilvl w:val="0"/>
          <w:numId w:val="2"/>
        </w:numPr>
        <w:rPr>
          <w:rFonts w:ascii="Arial" w:hAnsi="Arial" w:cs="Arial"/>
          <w:sz w:val="28"/>
          <w:szCs w:val="28"/>
        </w:rPr>
      </w:pPr>
      <w:r w:rsidRPr="00EA0DC8">
        <w:rPr>
          <w:rFonts w:ascii="Arial" w:hAnsi="Arial" w:cs="Arial"/>
          <w:b/>
          <w:sz w:val="28"/>
          <w:szCs w:val="28"/>
          <w:u w:val="single"/>
        </w:rPr>
        <w:t>Virtual Works Inc</w:t>
      </w:r>
      <w:r>
        <w:rPr>
          <w:rFonts w:ascii="Arial" w:hAnsi="Arial" w:cs="Arial"/>
          <w:sz w:val="28"/>
          <w:szCs w:val="28"/>
        </w:rPr>
        <w:t xml:space="preserve">. </w:t>
      </w:r>
    </w:p>
    <w:p w:rsidR="00562AE1" w:rsidRDefault="00990B1C" w:rsidP="00562AE1">
      <w:pPr>
        <w:rPr>
          <w:rFonts w:ascii="Arial" w:hAnsi="Arial" w:cs="Arial"/>
          <w:sz w:val="28"/>
          <w:szCs w:val="28"/>
        </w:rPr>
      </w:pPr>
      <w:r w:rsidRPr="00562AE1">
        <w:rPr>
          <w:rFonts w:ascii="Arial" w:hAnsi="Arial" w:cs="Arial"/>
          <w:sz w:val="28"/>
          <w:szCs w:val="28"/>
        </w:rPr>
        <w:t>This past year saw a change in our administration and book keeping services. Brenda Tobin, who has been our administrator for the past few years, had her first baby and won a competition for a full</w:t>
      </w:r>
      <w:r w:rsidR="006A603B" w:rsidRPr="00562AE1">
        <w:rPr>
          <w:rFonts w:ascii="Arial" w:hAnsi="Arial" w:cs="Arial"/>
          <w:sz w:val="28"/>
          <w:szCs w:val="28"/>
        </w:rPr>
        <w:t>-</w:t>
      </w:r>
      <w:r w:rsidRPr="00562AE1">
        <w:rPr>
          <w:rFonts w:ascii="Arial" w:hAnsi="Arial" w:cs="Arial"/>
          <w:sz w:val="28"/>
          <w:szCs w:val="28"/>
        </w:rPr>
        <w:t xml:space="preserve">time position with Passport Canada. </w:t>
      </w:r>
    </w:p>
    <w:p w:rsidR="00990B1C" w:rsidRPr="00F73889" w:rsidRDefault="00990B1C" w:rsidP="00562AE1">
      <w:pPr>
        <w:rPr>
          <w:rFonts w:ascii="Arial" w:hAnsi="Arial" w:cs="Arial"/>
          <w:sz w:val="28"/>
          <w:szCs w:val="28"/>
        </w:rPr>
      </w:pPr>
      <w:r w:rsidRPr="00777C25">
        <w:rPr>
          <w:rFonts w:ascii="Arial" w:hAnsi="Arial" w:cs="Arial"/>
          <w:sz w:val="28"/>
          <w:szCs w:val="28"/>
        </w:rPr>
        <w:t>Replacing Brenda and her aunt is Barbara Best and her team at Virtual Works Inc., an Ottawa-based full</w:t>
      </w:r>
      <w:r w:rsidR="006A603B" w:rsidRPr="00777C25">
        <w:rPr>
          <w:rFonts w:ascii="Arial" w:hAnsi="Arial" w:cs="Arial"/>
          <w:sz w:val="28"/>
          <w:szCs w:val="28"/>
        </w:rPr>
        <w:t>-</w:t>
      </w:r>
      <w:r w:rsidRPr="00777C25">
        <w:rPr>
          <w:rFonts w:ascii="Arial" w:hAnsi="Arial" w:cs="Arial"/>
          <w:sz w:val="28"/>
          <w:szCs w:val="28"/>
        </w:rPr>
        <w:t>service administration firm.</w:t>
      </w:r>
      <w:r w:rsidR="006A603B" w:rsidRPr="00777C25">
        <w:rPr>
          <w:rFonts w:ascii="Arial" w:hAnsi="Arial" w:cs="Arial"/>
          <w:sz w:val="28"/>
          <w:szCs w:val="28"/>
        </w:rPr>
        <w:t xml:space="preserve"> Barbara and her colleague, Rebecca Whelan have been with us now just over four months. </w:t>
      </w:r>
    </w:p>
    <w:p w:rsidR="00990B1C" w:rsidRPr="00F73889" w:rsidRDefault="00990B1C" w:rsidP="00990B1C">
      <w:pPr>
        <w:pStyle w:val="ListParagraph"/>
        <w:rPr>
          <w:rFonts w:ascii="Arial" w:hAnsi="Arial" w:cs="Arial"/>
          <w:b/>
          <w:sz w:val="28"/>
          <w:szCs w:val="28"/>
        </w:rPr>
      </w:pPr>
    </w:p>
    <w:p w:rsidR="00975C2A" w:rsidRPr="00EA0DC8" w:rsidRDefault="00975C2A" w:rsidP="00975C2A">
      <w:pPr>
        <w:pStyle w:val="ListParagraph"/>
        <w:numPr>
          <w:ilvl w:val="0"/>
          <w:numId w:val="2"/>
        </w:numPr>
        <w:rPr>
          <w:rFonts w:ascii="Arial" w:hAnsi="Arial" w:cs="Arial"/>
          <w:sz w:val="28"/>
          <w:szCs w:val="28"/>
        </w:rPr>
      </w:pPr>
      <w:r w:rsidRPr="00EA0DC8">
        <w:rPr>
          <w:rFonts w:ascii="Arial" w:hAnsi="Arial" w:cs="Arial"/>
          <w:b/>
          <w:sz w:val="28"/>
          <w:szCs w:val="28"/>
          <w:u w:val="single"/>
        </w:rPr>
        <w:t>MEMBERSHIP</w:t>
      </w:r>
    </w:p>
    <w:p w:rsidR="00975C2A" w:rsidRPr="00171ABE" w:rsidRDefault="00975C2A" w:rsidP="00975C2A">
      <w:pPr>
        <w:pStyle w:val="ListParagraph"/>
        <w:rPr>
          <w:rFonts w:ascii="Arial" w:hAnsi="Arial" w:cs="Arial"/>
          <w:b/>
          <w:sz w:val="28"/>
          <w:szCs w:val="28"/>
        </w:rPr>
      </w:pPr>
    </w:p>
    <w:p w:rsidR="00975C2A" w:rsidRPr="00EA0DC8" w:rsidRDefault="00975C2A" w:rsidP="00EA0DC8">
      <w:pPr>
        <w:rPr>
          <w:rFonts w:ascii="Arial" w:hAnsi="Arial" w:cs="Arial"/>
          <w:sz w:val="28"/>
          <w:szCs w:val="28"/>
        </w:rPr>
      </w:pPr>
      <w:r w:rsidRPr="00EA0DC8">
        <w:rPr>
          <w:rFonts w:ascii="Arial" w:hAnsi="Arial" w:cs="Arial"/>
          <w:sz w:val="28"/>
          <w:szCs w:val="28"/>
        </w:rPr>
        <w:t>The vast majority of our members are here in Canada, and to a lessor extent, the US.</w:t>
      </w:r>
      <w:r w:rsidR="00EA0DC8" w:rsidRPr="00EA0DC8">
        <w:rPr>
          <w:rFonts w:ascii="Arial" w:hAnsi="Arial" w:cs="Arial"/>
          <w:sz w:val="28"/>
          <w:szCs w:val="28"/>
        </w:rPr>
        <w:t xml:space="preserve">  </w:t>
      </w:r>
      <w:r w:rsidRPr="00EA0DC8">
        <w:rPr>
          <w:rFonts w:ascii="Arial" w:hAnsi="Arial" w:cs="Arial"/>
          <w:sz w:val="28"/>
          <w:szCs w:val="28"/>
        </w:rPr>
        <w:t>Our membership base has been declining with retirements, and competition from other transportation and logistics organizations. Social media, and on-line networking are also a growing challenge to getting people out of their offices.</w:t>
      </w:r>
    </w:p>
    <w:p w:rsidR="00975C2A" w:rsidRPr="001A2F4F" w:rsidRDefault="00975C2A" w:rsidP="00975C2A">
      <w:pPr>
        <w:rPr>
          <w:rFonts w:ascii="Arial" w:hAnsi="Arial" w:cs="Arial"/>
          <w:sz w:val="28"/>
          <w:szCs w:val="28"/>
        </w:rPr>
      </w:pPr>
      <w:r w:rsidRPr="00EA0DC8">
        <w:rPr>
          <w:rFonts w:ascii="Arial" w:hAnsi="Arial" w:cs="Arial"/>
          <w:sz w:val="28"/>
          <w:szCs w:val="28"/>
        </w:rPr>
        <w:t>Maintaining and growing our membership</w:t>
      </w:r>
      <w:r w:rsidRPr="001A2F4F">
        <w:rPr>
          <w:rFonts w:ascii="Arial" w:hAnsi="Arial" w:cs="Arial"/>
          <w:b/>
          <w:sz w:val="28"/>
          <w:szCs w:val="28"/>
        </w:rPr>
        <w:t xml:space="preserve"> </w:t>
      </w:r>
      <w:r w:rsidRPr="001A2F4F">
        <w:rPr>
          <w:rFonts w:ascii="Arial" w:hAnsi="Arial" w:cs="Arial"/>
          <w:sz w:val="28"/>
          <w:szCs w:val="28"/>
        </w:rPr>
        <w:t xml:space="preserve">was </w:t>
      </w:r>
      <w:r>
        <w:rPr>
          <w:rFonts w:ascii="Arial" w:hAnsi="Arial" w:cs="Arial"/>
          <w:sz w:val="28"/>
          <w:szCs w:val="28"/>
        </w:rPr>
        <w:t>accordingly i</w:t>
      </w:r>
      <w:r w:rsidRPr="001A2F4F">
        <w:rPr>
          <w:rFonts w:ascii="Arial" w:hAnsi="Arial" w:cs="Arial"/>
          <w:sz w:val="28"/>
          <w:szCs w:val="28"/>
        </w:rPr>
        <w:t>dentified by our Board as our number one priority this past year.</w:t>
      </w:r>
      <w:r w:rsidRPr="001A2F4F">
        <w:rPr>
          <w:rFonts w:ascii="Arial" w:hAnsi="Arial" w:cs="Arial"/>
          <w:b/>
          <w:sz w:val="28"/>
          <w:szCs w:val="28"/>
        </w:rPr>
        <w:t xml:space="preserve"> </w:t>
      </w:r>
      <w:r w:rsidRPr="001A2F4F">
        <w:rPr>
          <w:rFonts w:ascii="Arial" w:hAnsi="Arial" w:cs="Arial"/>
          <w:sz w:val="28"/>
          <w:szCs w:val="28"/>
        </w:rPr>
        <w:t>We decided that we needed to take somewhat aggressive action on two fronts:</w:t>
      </w:r>
    </w:p>
    <w:p w:rsidR="00975C2A" w:rsidRPr="00562AE1" w:rsidRDefault="00975C2A" w:rsidP="00562AE1">
      <w:pPr>
        <w:pStyle w:val="ListParagraph"/>
        <w:numPr>
          <w:ilvl w:val="0"/>
          <w:numId w:val="14"/>
        </w:numPr>
        <w:rPr>
          <w:rFonts w:ascii="Arial" w:hAnsi="Arial" w:cs="Arial"/>
          <w:sz w:val="28"/>
          <w:szCs w:val="28"/>
        </w:rPr>
      </w:pPr>
      <w:r w:rsidRPr="00562AE1">
        <w:rPr>
          <w:rFonts w:ascii="Arial" w:hAnsi="Arial" w:cs="Arial"/>
          <w:sz w:val="28"/>
          <w:szCs w:val="28"/>
        </w:rPr>
        <w:t>Reach out to existing members with new products to encourage them to remain as sustainable members and;</w:t>
      </w:r>
    </w:p>
    <w:p w:rsidR="00975C2A" w:rsidRDefault="00975C2A" w:rsidP="00975C2A">
      <w:pPr>
        <w:pStyle w:val="ListParagraph"/>
        <w:numPr>
          <w:ilvl w:val="0"/>
          <w:numId w:val="14"/>
        </w:numPr>
        <w:rPr>
          <w:rFonts w:ascii="Arial" w:hAnsi="Arial" w:cs="Arial"/>
          <w:sz w:val="28"/>
          <w:szCs w:val="28"/>
        </w:rPr>
      </w:pPr>
      <w:r>
        <w:rPr>
          <w:rFonts w:ascii="Arial" w:hAnsi="Arial" w:cs="Arial"/>
          <w:sz w:val="28"/>
          <w:szCs w:val="28"/>
        </w:rPr>
        <w:lastRenderedPageBreak/>
        <w:t xml:space="preserve">To target </w:t>
      </w:r>
      <w:r w:rsidRPr="00777E71">
        <w:rPr>
          <w:rFonts w:ascii="Arial" w:hAnsi="Arial" w:cs="Arial"/>
          <w:sz w:val="28"/>
          <w:szCs w:val="28"/>
        </w:rPr>
        <w:t>a younger audience and women to carry the CILT torch.</w:t>
      </w:r>
    </w:p>
    <w:p w:rsidR="00975C2A" w:rsidRDefault="00975C2A" w:rsidP="00975C2A">
      <w:pPr>
        <w:pStyle w:val="ListParagraph"/>
        <w:ind w:left="1080"/>
        <w:rPr>
          <w:rFonts w:ascii="Arial" w:hAnsi="Arial" w:cs="Arial"/>
          <w:sz w:val="28"/>
          <w:szCs w:val="28"/>
        </w:rPr>
      </w:pPr>
    </w:p>
    <w:p w:rsidR="00975C2A" w:rsidRPr="00EA0DC8" w:rsidRDefault="00975C2A" w:rsidP="00975C2A">
      <w:pPr>
        <w:rPr>
          <w:rFonts w:ascii="Arial" w:hAnsi="Arial" w:cs="Arial"/>
          <w:sz w:val="28"/>
          <w:szCs w:val="28"/>
        </w:rPr>
      </w:pPr>
      <w:r w:rsidRPr="00EA0DC8">
        <w:rPr>
          <w:rFonts w:ascii="Arial" w:hAnsi="Arial" w:cs="Arial"/>
          <w:sz w:val="28"/>
          <w:szCs w:val="28"/>
        </w:rPr>
        <w:t xml:space="preserve">To this end we initiated an aggressive membership campaign during the first four months of this year under the direction of Kristine Burr, our Membership Committee Chair and her team. </w:t>
      </w:r>
    </w:p>
    <w:p w:rsidR="00975C2A" w:rsidRPr="00EA0DC8" w:rsidRDefault="00975C2A" w:rsidP="00975C2A">
      <w:pPr>
        <w:rPr>
          <w:rFonts w:ascii="Arial" w:hAnsi="Arial" w:cs="Arial"/>
          <w:sz w:val="28"/>
          <w:szCs w:val="28"/>
        </w:rPr>
      </w:pPr>
      <w:r w:rsidRPr="00EA0DC8">
        <w:rPr>
          <w:rFonts w:ascii="Arial" w:hAnsi="Arial" w:cs="Arial"/>
          <w:sz w:val="28"/>
          <w:szCs w:val="28"/>
        </w:rPr>
        <w:t xml:space="preserve">The Honorary Chair of the Membership Campaign was the Hon. David </w:t>
      </w:r>
      <w:proofErr w:type="spellStart"/>
      <w:r w:rsidRPr="00EA0DC8">
        <w:rPr>
          <w:rFonts w:ascii="Arial" w:hAnsi="Arial" w:cs="Arial"/>
          <w:sz w:val="28"/>
          <w:szCs w:val="28"/>
        </w:rPr>
        <w:t>Collenette</w:t>
      </w:r>
      <w:proofErr w:type="spellEnd"/>
      <w:r w:rsidRPr="00EA0DC8">
        <w:rPr>
          <w:rFonts w:ascii="Arial" w:hAnsi="Arial" w:cs="Arial"/>
          <w:sz w:val="28"/>
          <w:szCs w:val="28"/>
        </w:rPr>
        <w:t xml:space="preserve">.  </w:t>
      </w:r>
    </w:p>
    <w:p w:rsidR="00975C2A" w:rsidRPr="00EA0DC8" w:rsidRDefault="00975C2A" w:rsidP="00975C2A">
      <w:pPr>
        <w:rPr>
          <w:rFonts w:ascii="Arial" w:hAnsi="Arial" w:cs="Arial"/>
          <w:sz w:val="28"/>
          <w:szCs w:val="28"/>
        </w:rPr>
      </w:pPr>
      <w:r w:rsidRPr="00EA0DC8">
        <w:rPr>
          <w:rFonts w:ascii="Arial" w:hAnsi="Arial" w:cs="Arial"/>
          <w:sz w:val="28"/>
          <w:szCs w:val="28"/>
        </w:rPr>
        <w:t>We mailed out approximately 100 ‘recruiting’ packages to referred potential new members</w:t>
      </w:r>
      <w:r w:rsidR="00C412DF" w:rsidRPr="00EA0DC8">
        <w:rPr>
          <w:rFonts w:ascii="Arial" w:hAnsi="Arial" w:cs="Arial"/>
          <w:sz w:val="28"/>
          <w:szCs w:val="28"/>
        </w:rPr>
        <w:t>.</w:t>
      </w:r>
      <w:r w:rsidRPr="00EA0DC8">
        <w:rPr>
          <w:rFonts w:ascii="Arial" w:hAnsi="Arial" w:cs="Arial"/>
          <w:sz w:val="28"/>
          <w:szCs w:val="28"/>
        </w:rPr>
        <w:t xml:space="preserve"> We were successful in registering between 20-30 new members.</w:t>
      </w:r>
    </w:p>
    <w:p w:rsidR="00975C2A" w:rsidRPr="00EA0DC8" w:rsidRDefault="00975C2A" w:rsidP="00975C2A">
      <w:pPr>
        <w:rPr>
          <w:rFonts w:ascii="Arial" w:hAnsi="Arial" w:cs="Arial"/>
          <w:sz w:val="28"/>
          <w:szCs w:val="28"/>
        </w:rPr>
      </w:pPr>
      <w:r w:rsidRPr="00EA0DC8">
        <w:rPr>
          <w:rFonts w:ascii="Arial" w:hAnsi="Arial" w:cs="Arial"/>
          <w:sz w:val="28"/>
          <w:szCs w:val="28"/>
        </w:rPr>
        <w:t xml:space="preserve">Between May and October this year we zeroed in on those members who are registered as CILT members but who have not renewed their membership over the past year. </w:t>
      </w:r>
    </w:p>
    <w:p w:rsidR="00975C2A" w:rsidRDefault="00975C2A" w:rsidP="00975C2A">
      <w:pPr>
        <w:rPr>
          <w:rFonts w:ascii="Arial" w:hAnsi="Arial" w:cs="Arial"/>
          <w:sz w:val="28"/>
          <w:szCs w:val="28"/>
        </w:rPr>
      </w:pPr>
      <w:r>
        <w:rPr>
          <w:rFonts w:ascii="Arial" w:hAnsi="Arial" w:cs="Arial"/>
          <w:sz w:val="28"/>
          <w:szCs w:val="28"/>
        </w:rPr>
        <w:t xml:space="preserve">One of the benefits of membership in CILT is that it carries with it post nominal letters which you can add after your name. But, those letters are removed if you do not maintain active standing in the institute.  </w:t>
      </w:r>
    </w:p>
    <w:p w:rsidR="00975C2A" w:rsidRPr="00EA0DC8" w:rsidRDefault="00975C2A" w:rsidP="00975C2A">
      <w:pPr>
        <w:rPr>
          <w:rFonts w:ascii="Arial" w:hAnsi="Arial" w:cs="Arial"/>
          <w:sz w:val="28"/>
          <w:szCs w:val="28"/>
        </w:rPr>
      </w:pPr>
      <w:r>
        <w:rPr>
          <w:rFonts w:ascii="Arial" w:hAnsi="Arial" w:cs="Arial"/>
          <w:sz w:val="28"/>
          <w:szCs w:val="28"/>
        </w:rPr>
        <w:t xml:space="preserve">We sent out letters to all members detailing the many benefits of membership but also emphasizing the importance of maintaining those important letters. </w:t>
      </w:r>
      <w:r w:rsidRPr="00EA0DC8">
        <w:rPr>
          <w:rFonts w:ascii="Arial" w:hAnsi="Arial" w:cs="Arial"/>
          <w:sz w:val="28"/>
          <w:szCs w:val="28"/>
        </w:rPr>
        <w:t>The results were surprising.</w:t>
      </w:r>
    </w:p>
    <w:p w:rsidR="00975C2A" w:rsidRPr="001A2F4F" w:rsidRDefault="00975C2A" w:rsidP="00975C2A">
      <w:pPr>
        <w:rPr>
          <w:rFonts w:ascii="Arial" w:hAnsi="Arial" w:cs="Arial"/>
          <w:sz w:val="28"/>
          <w:szCs w:val="28"/>
        </w:rPr>
      </w:pPr>
      <w:r w:rsidRPr="001A2F4F">
        <w:rPr>
          <w:rFonts w:ascii="Arial" w:hAnsi="Arial" w:cs="Arial"/>
          <w:sz w:val="28"/>
          <w:szCs w:val="28"/>
        </w:rPr>
        <w:t xml:space="preserve">We were successful on several fronts. </w:t>
      </w:r>
    </w:p>
    <w:p w:rsidR="00975C2A" w:rsidRDefault="00975C2A" w:rsidP="00975C2A">
      <w:pPr>
        <w:pStyle w:val="ListParagraph"/>
        <w:ind w:left="1080"/>
        <w:rPr>
          <w:rFonts w:ascii="Arial" w:hAnsi="Arial" w:cs="Arial"/>
          <w:sz w:val="28"/>
          <w:szCs w:val="28"/>
        </w:rPr>
      </w:pPr>
    </w:p>
    <w:p w:rsidR="00975C2A" w:rsidRPr="001A2F4F" w:rsidRDefault="00975C2A" w:rsidP="00975C2A">
      <w:pPr>
        <w:pStyle w:val="ListParagraph"/>
        <w:numPr>
          <w:ilvl w:val="0"/>
          <w:numId w:val="21"/>
        </w:numPr>
        <w:rPr>
          <w:rFonts w:ascii="Arial" w:hAnsi="Arial" w:cs="Arial"/>
          <w:sz w:val="28"/>
          <w:szCs w:val="28"/>
        </w:rPr>
      </w:pPr>
      <w:r w:rsidRPr="001A2F4F">
        <w:rPr>
          <w:rFonts w:ascii="Arial" w:hAnsi="Arial" w:cs="Arial"/>
          <w:sz w:val="28"/>
          <w:szCs w:val="28"/>
        </w:rPr>
        <w:t xml:space="preserve">Following two years of declines in our membership we are </w:t>
      </w:r>
      <w:r w:rsidR="00EA0DC8">
        <w:rPr>
          <w:rFonts w:ascii="Arial" w:hAnsi="Arial" w:cs="Arial"/>
          <w:sz w:val="28"/>
          <w:szCs w:val="28"/>
        </w:rPr>
        <w:t xml:space="preserve">now experiencing a modest increase in our </w:t>
      </w:r>
      <w:r w:rsidRPr="001A2F4F">
        <w:rPr>
          <w:rFonts w:ascii="Arial" w:hAnsi="Arial" w:cs="Arial"/>
          <w:sz w:val="28"/>
          <w:szCs w:val="28"/>
        </w:rPr>
        <w:t xml:space="preserve">membership </w:t>
      </w:r>
      <w:r w:rsidR="00EA0DC8">
        <w:rPr>
          <w:rFonts w:ascii="Arial" w:hAnsi="Arial" w:cs="Arial"/>
          <w:sz w:val="28"/>
          <w:szCs w:val="28"/>
        </w:rPr>
        <w:t xml:space="preserve">level. </w:t>
      </w:r>
    </w:p>
    <w:p w:rsidR="00975C2A" w:rsidRDefault="00975C2A" w:rsidP="00975C2A">
      <w:pPr>
        <w:pStyle w:val="ListParagraph"/>
        <w:ind w:left="1800"/>
        <w:rPr>
          <w:rFonts w:ascii="Arial" w:hAnsi="Arial" w:cs="Arial"/>
          <w:sz w:val="28"/>
          <w:szCs w:val="28"/>
        </w:rPr>
      </w:pPr>
    </w:p>
    <w:p w:rsidR="00975C2A" w:rsidRPr="00EA0DC8" w:rsidRDefault="00975C2A" w:rsidP="00975C2A">
      <w:pPr>
        <w:pStyle w:val="ListParagraph"/>
        <w:numPr>
          <w:ilvl w:val="0"/>
          <w:numId w:val="21"/>
        </w:numPr>
        <w:rPr>
          <w:rFonts w:ascii="Arial" w:hAnsi="Arial" w:cs="Arial"/>
          <w:sz w:val="28"/>
          <w:szCs w:val="28"/>
        </w:rPr>
      </w:pPr>
      <w:r w:rsidRPr="001A2F4F">
        <w:rPr>
          <w:rFonts w:ascii="Arial" w:hAnsi="Arial" w:cs="Arial"/>
          <w:sz w:val="28"/>
          <w:szCs w:val="28"/>
        </w:rPr>
        <w:t xml:space="preserve">We now </w:t>
      </w:r>
      <w:r w:rsidRPr="00EA0DC8">
        <w:rPr>
          <w:rFonts w:ascii="Arial" w:hAnsi="Arial" w:cs="Arial"/>
          <w:sz w:val="28"/>
          <w:szCs w:val="28"/>
        </w:rPr>
        <w:t>have students enrolled as student members mostly from university and college institutions in the lower mainland of BC and early signs of new student members here in Ottawa from Carleton University.</w:t>
      </w:r>
    </w:p>
    <w:p w:rsidR="00975C2A" w:rsidRPr="00EA0DC8" w:rsidRDefault="00975C2A" w:rsidP="00975C2A">
      <w:pPr>
        <w:pStyle w:val="ListParagraph"/>
        <w:ind w:left="1080"/>
        <w:rPr>
          <w:rFonts w:ascii="Arial" w:hAnsi="Arial" w:cs="Arial"/>
          <w:sz w:val="28"/>
          <w:szCs w:val="28"/>
        </w:rPr>
      </w:pPr>
    </w:p>
    <w:p w:rsidR="00975C2A" w:rsidRDefault="00975C2A" w:rsidP="00E7700D">
      <w:pPr>
        <w:pStyle w:val="ListParagraph"/>
        <w:numPr>
          <w:ilvl w:val="0"/>
          <w:numId w:val="21"/>
        </w:numPr>
        <w:rPr>
          <w:rFonts w:ascii="Arial" w:hAnsi="Arial" w:cs="Arial"/>
          <w:sz w:val="28"/>
          <w:szCs w:val="28"/>
        </w:rPr>
      </w:pPr>
      <w:r w:rsidRPr="00EA0DC8">
        <w:rPr>
          <w:rFonts w:ascii="Arial" w:hAnsi="Arial" w:cs="Arial"/>
          <w:sz w:val="28"/>
          <w:szCs w:val="28"/>
        </w:rPr>
        <w:t xml:space="preserve">We also have been successful in attracting more women to the CILTNA fold, the two most recent members being a young lady from Tennessee and Jennifer Daniel’s from Chicago. </w:t>
      </w:r>
    </w:p>
    <w:p w:rsidR="00EA0DC8" w:rsidRPr="00EA0DC8" w:rsidRDefault="00EA0DC8" w:rsidP="00EA0DC8">
      <w:pPr>
        <w:pStyle w:val="ListParagraph"/>
        <w:rPr>
          <w:rFonts w:ascii="Arial" w:hAnsi="Arial" w:cs="Arial"/>
          <w:sz w:val="28"/>
          <w:szCs w:val="28"/>
        </w:rPr>
      </w:pPr>
    </w:p>
    <w:p w:rsidR="00EA0DC8" w:rsidRDefault="00AC5276" w:rsidP="00B34AF5">
      <w:pPr>
        <w:pStyle w:val="ListParagraph"/>
        <w:numPr>
          <w:ilvl w:val="0"/>
          <w:numId w:val="21"/>
        </w:numPr>
        <w:rPr>
          <w:rFonts w:ascii="Arial" w:hAnsi="Arial" w:cs="Arial"/>
          <w:sz w:val="28"/>
          <w:szCs w:val="28"/>
        </w:rPr>
      </w:pPr>
      <w:r w:rsidRPr="00EA0DC8">
        <w:rPr>
          <w:rFonts w:ascii="Arial" w:hAnsi="Arial" w:cs="Arial"/>
          <w:sz w:val="28"/>
          <w:szCs w:val="28"/>
        </w:rPr>
        <w:lastRenderedPageBreak/>
        <w:t>We have also entered into an agreement with Transport Canada which will introduce TC’s officers to CILTNA, many of whom are just commencing their transportation/logistics careers with that department.</w:t>
      </w:r>
    </w:p>
    <w:p w:rsidR="00EA0DC8" w:rsidRPr="00EA0DC8" w:rsidRDefault="00EA0DC8" w:rsidP="00EA0DC8">
      <w:pPr>
        <w:pStyle w:val="ListParagraph"/>
        <w:rPr>
          <w:rFonts w:ascii="Arial" w:hAnsi="Arial" w:cs="Arial"/>
          <w:sz w:val="28"/>
          <w:szCs w:val="28"/>
        </w:rPr>
      </w:pPr>
    </w:p>
    <w:p w:rsidR="005A6BDB" w:rsidRPr="00EA0DC8" w:rsidRDefault="005A6BDB" w:rsidP="001A2F4F">
      <w:pPr>
        <w:pStyle w:val="ListParagraph"/>
        <w:numPr>
          <w:ilvl w:val="0"/>
          <w:numId w:val="21"/>
        </w:numPr>
        <w:rPr>
          <w:rFonts w:ascii="Arial" w:hAnsi="Arial" w:cs="Arial"/>
          <w:sz w:val="28"/>
          <w:szCs w:val="28"/>
        </w:rPr>
      </w:pPr>
      <w:r w:rsidRPr="00EA0DC8">
        <w:rPr>
          <w:rFonts w:ascii="Arial" w:hAnsi="Arial" w:cs="Arial"/>
          <w:sz w:val="28"/>
          <w:szCs w:val="28"/>
        </w:rPr>
        <w:t>We are also now targeting more shippers to join our ranks, particularly in the Greater Toronto Area.</w:t>
      </w:r>
    </w:p>
    <w:p w:rsidR="00990B1C" w:rsidRDefault="00990B1C" w:rsidP="005B16EB">
      <w:pPr>
        <w:pStyle w:val="ListParagraph"/>
        <w:ind w:left="1080"/>
        <w:rPr>
          <w:rFonts w:ascii="Arial" w:hAnsi="Arial" w:cs="Arial"/>
          <w:sz w:val="28"/>
          <w:szCs w:val="28"/>
        </w:rPr>
      </w:pPr>
    </w:p>
    <w:p w:rsidR="00C412DF" w:rsidRDefault="00990B1C" w:rsidP="00C412DF">
      <w:pPr>
        <w:pStyle w:val="ListParagraph"/>
        <w:numPr>
          <w:ilvl w:val="0"/>
          <w:numId w:val="21"/>
        </w:numPr>
        <w:rPr>
          <w:rFonts w:ascii="Arial" w:hAnsi="Arial" w:cs="Arial"/>
          <w:sz w:val="28"/>
          <w:szCs w:val="28"/>
        </w:rPr>
      </w:pPr>
      <w:r w:rsidRPr="00C412DF">
        <w:rPr>
          <w:rFonts w:ascii="Arial" w:hAnsi="Arial" w:cs="Arial"/>
          <w:sz w:val="28"/>
          <w:szCs w:val="28"/>
        </w:rPr>
        <w:t>Our Membership Committee remains focussed on recruiting young professionals, and on highlighting technological and sustainability initiatives that will interest same.</w:t>
      </w:r>
    </w:p>
    <w:p w:rsidR="00C412DF" w:rsidRPr="00C412DF" w:rsidRDefault="00C412DF" w:rsidP="00C412DF">
      <w:pPr>
        <w:pStyle w:val="ListParagraph"/>
        <w:rPr>
          <w:rFonts w:ascii="Arial" w:hAnsi="Arial" w:cs="Arial"/>
          <w:sz w:val="28"/>
          <w:szCs w:val="28"/>
        </w:rPr>
      </w:pPr>
    </w:p>
    <w:p w:rsidR="00720C5E" w:rsidRPr="00720C5E" w:rsidRDefault="00720C5E" w:rsidP="00720C5E">
      <w:pPr>
        <w:rPr>
          <w:rFonts w:ascii="Arial" w:hAnsi="Arial" w:cs="Arial"/>
          <w:sz w:val="28"/>
          <w:szCs w:val="28"/>
        </w:rPr>
      </w:pPr>
      <w:r>
        <w:rPr>
          <w:rFonts w:ascii="Arial" w:hAnsi="Arial" w:cs="Arial"/>
          <w:sz w:val="28"/>
          <w:szCs w:val="28"/>
        </w:rPr>
        <w:t>4.</w:t>
      </w:r>
      <w:r>
        <w:rPr>
          <w:rFonts w:ascii="Arial" w:hAnsi="Arial" w:cs="Arial"/>
          <w:sz w:val="28"/>
          <w:szCs w:val="28"/>
        </w:rPr>
        <w:tab/>
      </w:r>
      <w:r w:rsidRPr="00720C5E">
        <w:rPr>
          <w:rFonts w:ascii="Arial" w:hAnsi="Arial" w:cs="Arial"/>
          <w:b/>
          <w:sz w:val="28"/>
          <w:szCs w:val="28"/>
          <w:u w:val="single"/>
        </w:rPr>
        <w:t>Education Committee</w:t>
      </w:r>
      <w:r w:rsidRPr="00720C5E">
        <w:rPr>
          <w:rFonts w:ascii="Arial" w:hAnsi="Arial" w:cs="Arial"/>
          <w:sz w:val="28"/>
          <w:szCs w:val="28"/>
        </w:rPr>
        <w:t xml:space="preserve">  </w:t>
      </w:r>
    </w:p>
    <w:p w:rsidR="00616D57" w:rsidRDefault="00720C5E" w:rsidP="00616D57">
      <w:pPr>
        <w:rPr>
          <w:rFonts w:ascii="Arial" w:hAnsi="Arial" w:cs="Arial"/>
          <w:sz w:val="28"/>
          <w:szCs w:val="28"/>
        </w:rPr>
      </w:pPr>
      <w:r w:rsidRPr="00616D57">
        <w:rPr>
          <w:rFonts w:ascii="Arial" w:hAnsi="Arial" w:cs="Arial"/>
          <w:sz w:val="28"/>
          <w:szCs w:val="28"/>
        </w:rPr>
        <w:t xml:space="preserve">We have accredited </w:t>
      </w:r>
      <w:r w:rsidR="00327C05">
        <w:rPr>
          <w:rFonts w:ascii="Arial" w:hAnsi="Arial" w:cs="Arial"/>
          <w:sz w:val="28"/>
          <w:szCs w:val="28"/>
        </w:rPr>
        <w:t xml:space="preserve">academic programs in transportation, trade and logistics at </w:t>
      </w:r>
      <w:r w:rsidRPr="00616D57">
        <w:rPr>
          <w:rFonts w:ascii="Arial" w:hAnsi="Arial" w:cs="Arial"/>
          <w:sz w:val="28"/>
          <w:szCs w:val="28"/>
        </w:rPr>
        <w:t>a number of academic institutions in Canada</w:t>
      </w:r>
      <w:r w:rsidR="00D71A8C">
        <w:rPr>
          <w:rFonts w:ascii="Arial" w:hAnsi="Arial" w:cs="Arial"/>
          <w:sz w:val="28"/>
          <w:szCs w:val="28"/>
        </w:rPr>
        <w:t xml:space="preserve">. </w:t>
      </w:r>
      <w:r w:rsidR="00D71A8C" w:rsidRPr="00D71A8C">
        <w:rPr>
          <w:rFonts w:ascii="Arial" w:hAnsi="Arial" w:cs="Arial"/>
          <w:sz w:val="28"/>
          <w:szCs w:val="28"/>
        </w:rPr>
        <w:t xml:space="preserve">In past year we have accredited transport and logistics Courses at Seneca College in Ontario and Mount Royal College in Alberta. </w:t>
      </w:r>
      <w:r w:rsidR="00D71A8C">
        <w:rPr>
          <w:rFonts w:ascii="Arial" w:hAnsi="Arial" w:cs="Arial"/>
          <w:sz w:val="28"/>
          <w:szCs w:val="28"/>
        </w:rPr>
        <w:t xml:space="preserve">We previously have accredited </w:t>
      </w:r>
      <w:r w:rsidRPr="00616D57">
        <w:rPr>
          <w:rFonts w:ascii="Arial" w:hAnsi="Arial" w:cs="Arial"/>
          <w:sz w:val="28"/>
          <w:szCs w:val="28"/>
        </w:rPr>
        <w:t>BCIT, TRIOS College</w:t>
      </w:r>
      <w:r w:rsidR="00D71A8C">
        <w:rPr>
          <w:rFonts w:ascii="Arial" w:hAnsi="Arial" w:cs="Arial"/>
          <w:sz w:val="28"/>
          <w:szCs w:val="28"/>
        </w:rPr>
        <w:t xml:space="preserve"> (7 campuses)</w:t>
      </w:r>
      <w:r w:rsidRPr="00616D57">
        <w:rPr>
          <w:rFonts w:ascii="Arial" w:hAnsi="Arial" w:cs="Arial"/>
          <w:sz w:val="28"/>
          <w:szCs w:val="28"/>
        </w:rPr>
        <w:t xml:space="preserve">, </w:t>
      </w:r>
      <w:r w:rsidR="00A704E3" w:rsidRPr="00D71A8C">
        <w:rPr>
          <w:rFonts w:ascii="Arial" w:hAnsi="Arial" w:cs="Arial"/>
          <w:sz w:val="28"/>
          <w:szCs w:val="28"/>
        </w:rPr>
        <w:t>Ryerson University</w:t>
      </w:r>
      <w:r w:rsidR="00D71A8C" w:rsidRPr="00D71A8C">
        <w:rPr>
          <w:rFonts w:ascii="Arial" w:hAnsi="Arial" w:cs="Arial"/>
          <w:sz w:val="28"/>
          <w:szCs w:val="28"/>
        </w:rPr>
        <w:t xml:space="preserve"> and </w:t>
      </w:r>
      <w:r w:rsidR="00A704E3" w:rsidRPr="00D71A8C">
        <w:rPr>
          <w:rFonts w:ascii="Arial" w:hAnsi="Arial" w:cs="Arial"/>
          <w:sz w:val="28"/>
          <w:szCs w:val="28"/>
        </w:rPr>
        <w:t>Champlain College</w:t>
      </w:r>
      <w:r w:rsidR="00D71A8C">
        <w:rPr>
          <w:rFonts w:ascii="Arial" w:hAnsi="Arial" w:cs="Arial"/>
          <w:sz w:val="28"/>
          <w:szCs w:val="28"/>
        </w:rPr>
        <w:t>.</w:t>
      </w:r>
    </w:p>
    <w:p w:rsidR="00D71A8C" w:rsidRDefault="00D71A8C" w:rsidP="00616D57">
      <w:pPr>
        <w:rPr>
          <w:rFonts w:ascii="Arial" w:hAnsi="Arial" w:cs="Arial"/>
          <w:b/>
          <w:sz w:val="28"/>
          <w:szCs w:val="28"/>
        </w:rPr>
      </w:pPr>
    </w:p>
    <w:p w:rsidR="00562AE1" w:rsidRPr="00562AE1" w:rsidRDefault="005B16EB" w:rsidP="00562AE1">
      <w:pPr>
        <w:pStyle w:val="ListParagraph"/>
        <w:numPr>
          <w:ilvl w:val="0"/>
          <w:numId w:val="2"/>
        </w:numPr>
        <w:rPr>
          <w:rFonts w:ascii="Arial" w:hAnsi="Arial" w:cs="Arial"/>
          <w:sz w:val="28"/>
          <w:szCs w:val="28"/>
        </w:rPr>
      </w:pPr>
      <w:r w:rsidRPr="00562AE1">
        <w:rPr>
          <w:rFonts w:ascii="Arial" w:hAnsi="Arial" w:cs="Arial"/>
          <w:b/>
          <w:sz w:val="28"/>
          <w:szCs w:val="28"/>
          <w:u w:val="single"/>
        </w:rPr>
        <w:t>New Prairie Chapter</w:t>
      </w:r>
    </w:p>
    <w:p w:rsidR="005E6DEF" w:rsidRDefault="005B16EB" w:rsidP="00562AE1">
      <w:pPr>
        <w:rPr>
          <w:rFonts w:ascii="Arial" w:hAnsi="Arial" w:cs="Arial"/>
          <w:sz w:val="28"/>
          <w:szCs w:val="28"/>
        </w:rPr>
      </w:pPr>
      <w:r w:rsidRPr="00562AE1">
        <w:rPr>
          <w:rFonts w:ascii="Arial" w:hAnsi="Arial" w:cs="Arial"/>
          <w:sz w:val="28"/>
          <w:szCs w:val="28"/>
        </w:rPr>
        <w:t xml:space="preserve">Under the leadership of Board Member Paul Miller, who lives in Edmonton, we established a new Prairie chapter in mid 2017. </w:t>
      </w:r>
      <w:r>
        <w:rPr>
          <w:rFonts w:ascii="Arial" w:hAnsi="Arial" w:cs="Arial"/>
          <w:sz w:val="28"/>
          <w:szCs w:val="28"/>
        </w:rPr>
        <w:t xml:space="preserve">It is still a small chapter but it is </w:t>
      </w:r>
      <w:r w:rsidR="00F73889">
        <w:rPr>
          <w:rFonts w:ascii="Arial" w:hAnsi="Arial" w:cs="Arial"/>
          <w:sz w:val="28"/>
          <w:szCs w:val="28"/>
        </w:rPr>
        <w:t>energized and developing interest across the three Prairie provinces</w:t>
      </w:r>
      <w:r>
        <w:rPr>
          <w:rFonts w:ascii="Arial" w:hAnsi="Arial" w:cs="Arial"/>
          <w:sz w:val="28"/>
          <w:szCs w:val="28"/>
        </w:rPr>
        <w:t xml:space="preserve"> through Paul</w:t>
      </w:r>
      <w:r w:rsidR="00F73889">
        <w:rPr>
          <w:rFonts w:ascii="Arial" w:hAnsi="Arial" w:cs="Arial"/>
          <w:sz w:val="28"/>
          <w:szCs w:val="28"/>
        </w:rPr>
        <w:t>’</w:t>
      </w:r>
      <w:r w:rsidR="005E6DEF">
        <w:rPr>
          <w:rFonts w:ascii="Arial" w:hAnsi="Arial" w:cs="Arial"/>
          <w:sz w:val="28"/>
          <w:szCs w:val="28"/>
        </w:rPr>
        <w:t xml:space="preserve"> and his Chapter’s members.</w:t>
      </w:r>
    </w:p>
    <w:p w:rsidR="00C412DF" w:rsidRPr="00562AE1" w:rsidRDefault="005E6DEF" w:rsidP="00562AE1">
      <w:pPr>
        <w:rPr>
          <w:rFonts w:ascii="Arial" w:hAnsi="Arial" w:cs="Arial"/>
          <w:sz w:val="28"/>
          <w:szCs w:val="28"/>
        </w:rPr>
      </w:pPr>
      <w:r w:rsidRPr="00562AE1">
        <w:rPr>
          <w:rFonts w:ascii="Arial" w:hAnsi="Arial" w:cs="Arial"/>
          <w:sz w:val="28"/>
          <w:szCs w:val="28"/>
        </w:rPr>
        <w:t xml:space="preserve">One of his members, Dave Cooper, is an </w:t>
      </w:r>
      <w:r w:rsidR="005B16EB" w:rsidRPr="00562AE1">
        <w:rPr>
          <w:rFonts w:ascii="Arial" w:hAnsi="Arial" w:cs="Arial"/>
          <w:sz w:val="28"/>
          <w:szCs w:val="28"/>
        </w:rPr>
        <w:t xml:space="preserve">instructor </w:t>
      </w:r>
      <w:r w:rsidRPr="00562AE1">
        <w:rPr>
          <w:rFonts w:ascii="Arial" w:hAnsi="Arial" w:cs="Arial"/>
          <w:sz w:val="28"/>
          <w:szCs w:val="28"/>
        </w:rPr>
        <w:t>at t</w:t>
      </w:r>
      <w:r w:rsidR="005B16EB" w:rsidRPr="00562AE1">
        <w:rPr>
          <w:rFonts w:ascii="Arial" w:hAnsi="Arial" w:cs="Arial"/>
          <w:sz w:val="28"/>
          <w:szCs w:val="28"/>
        </w:rPr>
        <w:t xml:space="preserve">he </w:t>
      </w:r>
      <w:r w:rsidR="00F73889" w:rsidRPr="00562AE1">
        <w:rPr>
          <w:rFonts w:ascii="Arial" w:hAnsi="Arial" w:cs="Arial"/>
          <w:sz w:val="28"/>
          <w:szCs w:val="28"/>
        </w:rPr>
        <w:t>S</w:t>
      </w:r>
      <w:r w:rsidR="005B16EB" w:rsidRPr="00562AE1">
        <w:rPr>
          <w:rFonts w:ascii="Arial" w:hAnsi="Arial" w:cs="Arial"/>
          <w:sz w:val="28"/>
          <w:szCs w:val="28"/>
        </w:rPr>
        <w:t xml:space="preserve">outhern </w:t>
      </w:r>
      <w:r w:rsidR="00F73889" w:rsidRPr="00562AE1">
        <w:rPr>
          <w:rFonts w:ascii="Arial" w:hAnsi="Arial" w:cs="Arial"/>
          <w:sz w:val="28"/>
          <w:szCs w:val="28"/>
        </w:rPr>
        <w:t xml:space="preserve">Alberta </w:t>
      </w:r>
      <w:r w:rsidR="005B16EB" w:rsidRPr="00562AE1">
        <w:rPr>
          <w:rFonts w:ascii="Arial" w:hAnsi="Arial" w:cs="Arial"/>
          <w:sz w:val="28"/>
          <w:szCs w:val="28"/>
        </w:rPr>
        <w:t xml:space="preserve">Institute of Technology. </w:t>
      </w:r>
      <w:r w:rsidRPr="00562AE1">
        <w:rPr>
          <w:rFonts w:ascii="Arial" w:hAnsi="Arial" w:cs="Arial"/>
          <w:sz w:val="28"/>
          <w:szCs w:val="28"/>
        </w:rPr>
        <w:t xml:space="preserve">He has </w:t>
      </w:r>
      <w:r w:rsidR="00C412DF" w:rsidRPr="00562AE1">
        <w:rPr>
          <w:rFonts w:ascii="Arial" w:hAnsi="Arial" w:cs="Arial"/>
          <w:sz w:val="28"/>
          <w:szCs w:val="28"/>
        </w:rPr>
        <w:t>introduced a number of innovative ways to reach out to students.</w:t>
      </w:r>
    </w:p>
    <w:p w:rsidR="005E6DEF" w:rsidRDefault="005E6DEF" w:rsidP="00562AE1">
      <w:pPr>
        <w:rPr>
          <w:rFonts w:ascii="Arial" w:hAnsi="Arial" w:cs="Arial"/>
          <w:sz w:val="28"/>
          <w:szCs w:val="28"/>
        </w:rPr>
      </w:pPr>
      <w:r w:rsidRPr="00562AE1">
        <w:rPr>
          <w:rFonts w:ascii="Arial" w:hAnsi="Arial" w:cs="Arial"/>
          <w:sz w:val="28"/>
          <w:szCs w:val="28"/>
        </w:rPr>
        <w:t xml:space="preserve">There is outreach to students at the University of Calgary as well. </w:t>
      </w:r>
    </w:p>
    <w:p w:rsidR="00562AE1" w:rsidRDefault="00562AE1" w:rsidP="00562AE1">
      <w:pPr>
        <w:rPr>
          <w:rFonts w:ascii="Arial" w:hAnsi="Arial" w:cs="Arial"/>
          <w:sz w:val="28"/>
          <w:szCs w:val="28"/>
        </w:rPr>
      </w:pPr>
    </w:p>
    <w:p w:rsidR="00685C4A" w:rsidRDefault="00685C4A" w:rsidP="00562AE1">
      <w:pPr>
        <w:rPr>
          <w:rFonts w:ascii="Arial" w:hAnsi="Arial" w:cs="Arial"/>
          <w:sz w:val="28"/>
          <w:szCs w:val="28"/>
        </w:rPr>
      </w:pPr>
    </w:p>
    <w:p w:rsidR="00685C4A" w:rsidRDefault="00685C4A" w:rsidP="00562AE1">
      <w:pPr>
        <w:rPr>
          <w:rFonts w:ascii="Arial" w:hAnsi="Arial" w:cs="Arial"/>
          <w:sz w:val="28"/>
          <w:szCs w:val="28"/>
        </w:rPr>
      </w:pPr>
    </w:p>
    <w:p w:rsidR="00685C4A" w:rsidRDefault="00685C4A" w:rsidP="00562AE1">
      <w:pPr>
        <w:rPr>
          <w:rFonts w:ascii="Arial" w:hAnsi="Arial" w:cs="Arial"/>
          <w:sz w:val="28"/>
          <w:szCs w:val="28"/>
        </w:rPr>
      </w:pPr>
      <w:bookmarkStart w:id="0" w:name="_GoBack"/>
      <w:bookmarkEnd w:id="0"/>
    </w:p>
    <w:p w:rsidR="004228E4" w:rsidRPr="00562AE1" w:rsidRDefault="004228E4" w:rsidP="00562AE1">
      <w:pPr>
        <w:pStyle w:val="ListParagraph"/>
        <w:numPr>
          <w:ilvl w:val="0"/>
          <w:numId w:val="2"/>
        </w:numPr>
        <w:rPr>
          <w:rFonts w:ascii="Arial" w:hAnsi="Arial" w:cs="Arial"/>
          <w:sz w:val="28"/>
          <w:szCs w:val="28"/>
        </w:rPr>
      </w:pPr>
      <w:r w:rsidRPr="00562AE1">
        <w:rPr>
          <w:rFonts w:ascii="Arial" w:hAnsi="Arial" w:cs="Arial"/>
          <w:sz w:val="28"/>
          <w:szCs w:val="28"/>
        </w:rPr>
        <w:lastRenderedPageBreak/>
        <w:t>I</w:t>
      </w:r>
      <w:r w:rsidRPr="00562AE1">
        <w:rPr>
          <w:rFonts w:ascii="Arial" w:hAnsi="Arial" w:cs="Arial"/>
          <w:b/>
          <w:sz w:val="28"/>
          <w:szCs w:val="28"/>
          <w:u w:val="single"/>
        </w:rPr>
        <w:t>nternational Meetings and Conferences</w:t>
      </w:r>
    </w:p>
    <w:p w:rsidR="005B16EB" w:rsidRPr="001A2F4F" w:rsidRDefault="005B16EB" w:rsidP="001A2F4F">
      <w:pPr>
        <w:rPr>
          <w:rFonts w:ascii="Arial" w:hAnsi="Arial" w:cs="Arial"/>
          <w:sz w:val="28"/>
          <w:szCs w:val="28"/>
        </w:rPr>
      </w:pPr>
      <w:r w:rsidRPr="001A2F4F">
        <w:rPr>
          <w:rFonts w:ascii="Arial" w:hAnsi="Arial" w:cs="Arial"/>
          <w:sz w:val="28"/>
          <w:szCs w:val="28"/>
        </w:rPr>
        <w:t>Because North America is one of 33 players in the larger international CILT community we are expected to contribute and be active in international meetings and events.</w:t>
      </w:r>
    </w:p>
    <w:p w:rsidR="003B16F1" w:rsidRPr="001A2F4F" w:rsidRDefault="003B16F1" w:rsidP="001A2F4F">
      <w:pPr>
        <w:pStyle w:val="ListParagraph"/>
        <w:numPr>
          <w:ilvl w:val="0"/>
          <w:numId w:val="22"/>
        </w:numPr>
        <w:rPr>
          <w:rFonts w:ascii="Arial" w:hAnsi="Arial" w:cs="Arial"/>
          <w:sz w:val="28"/>
          <w:szCs w:val="28"/>
        </w:rPr>
      </w:pPr>
      <w:r w:rsidRPr="00EA0DC8">
        <w:rPr>
          <w:rFonts w:ascii="Arial" w:hAnsi="Arial" w:cs="Arial"/>
          <w:sz w:val="28"/>
          <w:szCs w:val="28"/>
        </w:rPr>
        <w:t xml:space="preserve">In October </w:t>
      </w:r>
      <w:r w:rsidR="005B16EB" w:rsidRPr="00EA0DC8">
        <w:rPr>
          <w:rFonts w:ascii="Arial" w:hAnsi="Arial" w:cs="Arial"/>
          <w:sz w:val="28"/>
          <w:szCs w:val="28"/>
        </w:rPr>
        <w:t xml:space="preserve">2016 </w:t>
      </w:r>
      <w:r w:rsidRPr="00EA0DC8">
        <w:rPr>
          <w:rFonts w:ascii="Arial" w:hAnsi="Arial" w:cs="Arial"/>
          <w:sz w:val="28"/>
          <w:szCs w:val="28"/>
        </w:rPr>
        <w:t>I was invited by CILT China to attend the 3rd</w:t>
      </w:r>
      <w:r w:rsidR="00692C2B" w:rsidRPr="00EA0DC8">
        <w:rPr>
          <w:rFonts w:ascii="Arial" w:hAnsi="Arial" w:cs="Arial"/>
          <w:sz w:val="28"/>
          <w:szCs w:val="28"/>
        </w:rPr>
        <w:t xml:space="preserve"> Annual </w:t>
      </w:r>
      <w:bookmarkStart w:id="1" w:name="_Hlk501013521"/>
      <w:r w:rsidR="00692C2B" w:rsidRPr="00EA0DC8">
        <w:rPr>
          <w:rFonts w:ascii="Arial" w:hAnsi="Arial" w:cs="Arial"/>
          <w:sz w:val="28"/>
          <w:szCs w:val="28"/>
        </w:rPr>
        <w:t xml:space="preserve">China International Logistics Development Conference </w:t>
      </w:r>
      <w:bookmarkEnd w:id="1"/>
      <w:r w:rsidR="00692C2B" w:rsidRPr="00EA0DC8">
        <w:rPr>
          <w:rFonts w:ascii="Arial" w:hAnsi="Arial" w:cs="Arial"/>
          <w:sz w:val="28"/>
          <w:szCs w:val="28"/>
        </w:rPr>
        <w:t xml:space="preserve">in </w:t>
      </w:r>
      <w:r w:rsidR="004228E4" w:rsidRPr="00EA0DC8">
        <w:rPr>
          <w:rFonts w:ascii="Arial" w:hAnsi="Arial" w:cs="Arial"/>
          <w:sz w:val="28"/>
          <w:szCs w:val="28"/>
        </w:rPr>
        <w:t>C</w:t>
      </w:r>
      <w:r w:rsidR="00692C2B" w:rsidRPr="00EA0DC8">
        <w:rPr>
          <w:rFonts w:ascii="Arial" w:hAnsi="Arial" w:cs="Arial"/>
          <w:sz w:val="28"/>
          <w:szCs w:val="28"/>
        </w:rPr>
        <w:t xml:space="preserve">hengdu and </w:t>
      </w:r>
      <w:proofErr w:type="spellStart"/>
      <w:r w:rsidR="004228E4" w:rsidRPr="00EA0DC8">
        <w:rPr>
          <w:rFonts w:ascii="Arial" w:hAnsi="Arial" w:cs="Arial"/>
          <w:sz w:val="28"/>
          <w:szCs w:val="28"/>
        </w:rPr>
        <w:t>S</w:t>
      </w:r>
      <w:r w:rsidR="00692C2B" w:rsidRPr="00EA0DC8">
        <w:rPr>
          <w:rFonts w:ascii="Arial" w:hAnsi="Arial" w:cs="Arial"/>
          <w:sz w:val="28"/>
          <w:szCs w:val="28"/>
        </w:rPr>
        <w:t>uining</w:t>
      </w:r>
      <w:proofErr w:type="spellEnd"/>
      <w:r w:rsidR="00692C2B" w:rsidRPr="00EA0DC8">
        <w:rPr>
          <w:rFonts w:ascii="Arial" w:hAnsi="Arial" w:cs="Arial"/>
          <w:sz w:val="28"/>
          <w:szCs w:val="28"/>
        </w:rPr>
        <w:t xml:space="preserve"> </w:t>
      </w:r>
      <w:r w:rsidR="004228E4" w:rsidRPr="00EA0DC8">
        <w:rPr>
          <w:rFonts w:ascii="Arial" w:hAnsi="Arial" w:cs="Arial"/>
          <w:sz w:val="28"/>
          <w:szCs w:val="28"/>
        </w:rPr>
        <w:t>C</w:t>
      </w:r>
      <w:r w:rsidR="00692C2B" w:rsidRPr="00EA0DC8">
        <w:rPr>
          <w:rFonts w:ascii="Arial" w:hAnsi="Arial" w:cs="Arial"/>
          <w:sz w:val="28"/>
          <w:szCs w:val="28"/>
        </w:rPr>
        <w:t>hina</w:t>
      </w:r>
      <w:r w:rsidR="004228E4" w:rsidRPr="00EA0DC8">
        <w:rPr>
          <w:rFonts w:ascii="Arial" w:hAnsi="Arial" w:cs="Arial"/>
          <w:sz w:val="28"/>
          <w:szCs w:val="28"/>
        </w:rPr>
        <w:t xml:space="preserve">.  CILT China paid the economy air fare and hotel accommodations.  </w:t>
      </w:r>
      <w:r w:rsidR="00990B1C" w:rsidRPr="00EA0DC8">
        <w:rPr>
          <w:rFonts w:ascii="Arial" w:hAnsi="Arial" w:cs="Arial"/>
          <w:sz w:val="28"/>
          <w:szCs w:val="28"/>
        </w:rPr>
        <w:t>China has laid out a massive infrastructure program, under the banner</w:t>
      </w:r>
      <w:r w:rsidR="00990B1C" w:rsidRPr="001A2F4F">
        <w:rPr>
          <w:rFonts w:ascii="Arial" w:hAnsi="Arial" w:cs="Arial"/>
          <w:sz w:val="28"/>
          <w:szCs w:val="28"/>
        </w:rPr>
        <w:t xml:space="preserve"> of the </w:t>
      </w:r>
      <w:r w:rsidR="00990B1C" w:rsidRPr="001A2F4F">
        <w:rPr>
          <w:rFonts w:ascii="Arial" w:hAnsi="Arial" w:cs="Arial"/>
          <w:i/>
          <w:sz w:val="28"/>
          <w:szCs w:val="28"/>
        </w:rPr>
        <w:t>Belt and Road Initiative</w:t>
      </w:r>
      <w:r w:rsidR="00990B1C" w:rsidRPr="001A2F4F">
        <w:rPr>
          <w:rFonts w:ascii="Arial" w:hAnsi="Arial" w:cs="Arial"/>
          <w:sz w:val="28"/>
          <w:szCs w:val="28"/>
        </w:rPr>
        <w:t xml:space="preserve">, aimed at better linking the country’s roads, railways, airways and waterways with the rest of Asia, the Middle East, Europe and the Americas. </w:t>
      </w:r>
    </w:p>
    <w:p w:rsidR="00692C2B" w:rsidRDefault="00692C2B" w:rsidP="00692C2B">
      <w:pPr>
        <w:pStyle w:val="ListParagraph"/>
        <w:ind w:left="1080"/>
        <w:rPr>
          <w:rFonts w:ascii="Arial" w:hAnsi="Arial" w:cs="Arial"/>
          <w:sz w:val="28"/>
          <w:szCs w:val="28"/>
        </w:rPr>
      </w:pPr>
    </w:p>
    <w:p w:rsidR="005B16EB" w:rsidRDefault="005B16EB" w:rsidP="001A2F4F">
      <w:pPr>
        <w:pStyle w:val="ListParagraph"/>
        <w:numPr>
          <w:ilvl w:val="0"/>
          <w:numId w:val="22"/>
        </w:numPr>
        <w:rPr>
          <w:rFonts w:ascii="Arial" w:hAnsi="Arial" w:cs="Arial"/>
          <w:sz w:val="28"/>
          <w:szCs w:val="28"/>
        </w:rPr>
      </w:pPr>
      <w:r w:rsidRPr="001A2F4F">
        <w:rPr>
          <w:rFonts w:ascii="Arial" w:hAnsi="Arial" w:cs="Arial"/>
          <w:sz w:val="28"/>
          <w:szCs w:val="28"/>
        </w:rPr>
        <w:t xml:space="preserve">We were invited again this year by CILT China to attend the 4th Annual </w:t>
      </w:r>
      <w:r w:rsidR="00EA0DC8" w:rsidRPr="00EA0DC8">
        <w:rPr>
          <w:rFonts w:ascii="Arial" w:hAnsi="Arial" w:cs="Arial"/>
          <w:sz w:val="28"/>
          <w:szCs w:val="28"/>
        </w:rPr>
        <w:t xml:space="preserve">China International Logistics Development Conference </w:t>
      </w:r>
      <w:r w:rsidR="00692C2B" w:rsidRPr="001A2F4F">
        <w:rPr>
          <w:rFonts w:ascii="Arial" w:hAnsi="Arial" w:cs="Arial"/>
          <w:sz w:val="28"/>
          <w:szCs w:val="28"/>
        </w:rPr>
        <w:t xml:space="preserve">in Xuzhou China from </w:t>
      </w:r>
      <w:r w:rsidR="004228E4" w:rsidRPr="001A2F4F">
        <w:rPr>
          <w:rFonts w:ascii="Arial" w:hAnsi="Arial" w:cs="Arial"/>
          <w:sz w:val="28"/>
          <w:szCs w:val="28"/>
        </w:rPr>
        <w:t>October 30</w:t>
      </w:r>
      <w:r w:rsidR="004228E4" w:rsidRPr="001A2F4F">
        <w:rPr>
          <w:rFonts w:ascii="Arial" w:hAnsi="Arial" w:cs="Arial"/>
          <w:sz w:val="28"/>
          <w:szCs w:val="28"/>
          <w:vertAlign w:val="superscript"/>
        </w:rPr>
        <w:t>th</w:t>
      </w:r>
      <w:r w:rsidR="004228E4" w:rsidRPr="001A2F4F">
        <w:rPr>
          <w:rFonts w:ascii="Arial" w:hAnsi="Arial" w:cs="Arial"/>
          <w:sz w:val="28"/>
          <w:szCs w:val="28"/>
        </w:rPr>
        <w:t xml:space="preserve"> to N</w:t>
      </w:r>
      <w:r w:rsidR="00692C2B" w:rsidRPr="001A2F4F">
        <w:rPr>
          <w:rFonts w:ascii="Arial" w:hAnsi="Arial" w:cs="Arial"/>
          <w:sz w:val="28"/>
          <w:szCs w:val="28"/>
        </w:rPr>
        <w:t xml:space="preserve">ovember </w:t>
      </w:r>
      <w:r w:rsidR="004228E4" w:rsidRPr="001A2F4F">
        <w:rPr>
          <w:rFonts w:ascii="Arial" w:hAnsi="Arial" w:cs="Arial"/>
          <w:sz w:val="28"/>
          <w:szCs w:val="28"/>
        </w:rPr>
        <w:t>2</w:t>
      </w:r>
      <w:r w:rsidR="004228E4" w:rsidRPr="001A2F4F">
        <w:rPr>
          <w:rFonts w:ascii="Arial" w:hAnsi="Arial" w:cs="Arial"/>
          <w:sz w:val="28"/>
          <w:szCs w:val="28"/>
          <w:vertAlign w:val="superscript"/>
        </w:rPr>
        <w:t>nd</w:t>
      </w:r>
      <w:r w:rsidR="004228E4" w:rsidRPr="001A2F4F">
        <w:rPr>
          <w:rFonts w:ascii="Arial" w:hAnsi="Arial" w:cs="Arial"/>
          <w:sz w:val="28"/>
          <w:szCs w:val="28"/>
        </w:rPr>
        <w:t>.</w:t>
      </w:r>
      <w:r w:rsidR="00692C2B" w:rsidRPr="001A2F4F">
        <w:rPr>
          <w:rFonts w:ascii="Arial" w:hAnsi="Arial" w:cs="Arial"/>
          <w:sz w:val="28"/>
          <w:szCs w:val="28"/>
        </w:rPr>
        <w:t xml:space="preserve"> </w:t>
      </w:r>
      <w:r w:rsidR="004228E4" w:rsidRPr="001A2F4F">
        <w:rPr>
          <w:rFonts w:ascii="Arial" w:hAnsi="Arial" w:cs="Arial"/>
          <w:sz w:val="28"/>
          <w:szCs w:val="28"/>
        </w:rPr>
        <w:t>We nominated one of our members from our Pacific Chapter to attend the conference as well as a senior officer with Port Metro Vancouver, based in Shanghai. Both were approved</w:t>
      </w:r>
      <w:r w:rsidR="00F14590">
        <w:rPr>
          <w:rFonts w:ascii="Arial" w:hAnsi="Arial" w:cs="Arial"/>
          <w:sz w:val="28"/>
          <w:szCs w:val="28"/>
        </w:rPr>
        <w:t xml:space="preserve"> and attended the Conference</w:t>
      </w:r>
      <w:r w:rsidR="004228E4" w:rsidRPr="001A2F4F">
        <w:rPr>
          <w:rFonts w:ascii="Arial" w:hAnsi="Arial" w:cs="Arial"/>
          <w:sz w:val="28"/>
          <w:szCs w:val="28"/>
        </w:rPr>
        <w:t>.</w:t>
      </w:r>
    </w:p>
    <w:p w:rsidR="001652B7" w:rsidRPr="001652B7" w:rsidRDefault="001652B7" w:rsidP="001652B7">
      <w:pPr>
        <w:pStyle w:val="ListParagraph"/>
        <w:rPr>
          <w:rFonts w:ascii="Arial" w:hAnsi="Arial" w:cs="Arial"/>
          <w:sz w:val="28"/>
          <w:szCs w:val="28"/>
        </w:rPr>
      </w:pPr>
    </w:p>
    <w:p w:rsidR="001652B7" w:rsidRPr="001A2F4F" w:rsidRDefault="001652B7" w:rsidP="001A2F4F">
      <w:pPr>
        <w:pStyle w:val="ListParagraph"/>
        <w:numPr>
          <w:ilvl w:val="0"/>
          <w:numId w:val="22"/>
        </w:numPr>
        <w:rPr>
          <w:rFonts w:ascii="Arial" w:hAnsi="Arial" w:cs="Arial"/>
          <w:sz w:val="28"/>
          <w:szCs w:val="28"/>
        </w:rPr>
      </w:pPr>
      <w:r>
        <w:rPr>
          <w:rFonts w:ascii="Arial" w:hAnsi="Arial" w:cs="Arial"/>
          <w:sz w:val="28"/>
          <w:szCs w:val="28"/>
        </w:rPr>
        <w:t xml:space="preserve">Their </w:t>
      </w:r>
      <w:r w:rsidR="00F14590">
        <w:rPr>
          <w:rFonts w:ascii="Arial" w:hAnsi="Arial" w:cs="Arial"/>
          <w:sz w:val="28"/>
          <w:szCs w:val="28"/>
        </w:rPr>
        <w:t xml:space="preserve">economy </w:t>
      </w:r>
      <w:r>
        <w:rPr>
          <w:rFonts w:ascii="Arial" w:hAnsi="Arial" w:cs="Arial"/>
          <w:sz w:val="28"/>
          <w:szCs w:val="28"/>
        </w:rPr>
        <w:t>air travel and hotel expenses were covered by CILT China</w:t>
      </w:r>
    </w:p>
    <w:p w:rsidR="005B16EB" w:rsidRPr="005B16EB" w:rsidRDefault="005B16EB" w:rsidP="005B16EB">
      <w:pPr>
        <w:pStyle w:val="ListParagraph"/>
        <w:rPr>
          <w:rFonts w:ascii="Arial" w:hAnsi="Arial" w:cs="Arial"/>
          <w:b/>
          <w:sz w:val="28"/>
          <w:szCs w:val="28"/>
        </w:rPr>
      </w:pPr>
    </w:p>
    <w:p w:rsidR="007C086B" w:rsidRPr="001A2F4F" w:rsidRDefault="00C972FF" w:rsidP="001A2F4F">
      <w:pPr>
        <w:pStyle w:val="ListParagraph"/>
        <w:numPr>
          <w:ilvl w:val="0"/>
          <w:numId w:val="22"/>
        </w:numPr>
        <w:rPr>
          <w:rFonts w:ascii="Arial" w:hAnsi="Arial" w:cs="Arial"/>
          <w:sz w:val="28"/>
          <w:szCs w:val="28"/>
        </w:rPr>
      </w:pPr>
      <w:r w:rsidRPr="001A2F4F">
        <w:rPr>
          <w:rFonts w:ascii="Arial" w:hAnsi="Arial" w:cs="Arial"/>
          <w:b/>
          <w:sz w:val="28"/>
          <w:szCs w:val="28"/>
        </w:rPr>
        <w:t xml:space="preserve">Our Annual </w:t>
      </w:r>
      <w:r w:rsidR="00777468" w:rsidRPr="001A2F4F">
        <w:rPr>
          <w:rFonts w:ascii="Arial" w:hAnsi="Arial" w:cs="Arial"/>
          <w:b/>
          <w:sz w:val="28"/>
          <w:szCs w:val="28"/>
        </w:rPr>
        <w:t xml:space="preserve">CILTNA </w:t>
      </w:r>
      <w:r w:rsidRPr="001A2F4F">
        <w:rPr>
          <w:rFonts w:ascii="Arial" w:hAnsi="Arial" w:cs="Arial"/>
          <w:b/>
          <w:sz w:val="28"/>
          <w:szCs w:val="28"/>
        </w:rPr>
        <w:t xml:space="preserve">Outlook Conference </w:t>
      </w:r>
      <w:r w:rsidRPr="001A2F4F">
        <w:rPr>
          <w:rFonts w:ascii="Arial" w:hAnsi="Arial" w:cs="Arial"/>
          <w:sz w:val="28"/>
          <w:szCs w:val="28"/>
        </w:rPr>
        <w:t>was a two</w:t>
      </w:r>
      <w:r w:rsidR="003B16F1" w:rsidRPr="001A2F4F">
        <w:rPr>
          <w:rFonts w:ascii="Arial" w:hAnsi="Arial" w:cs="Arial"/>
          <w:sz w:val="28"/>
          <w:szCs w:val="28"/>
        </w:rPr>
        <w:t>-</w:t>
      </w:r>
      <w:r w:rsidRPr="001A2F4F">
        <w:rPr>
          <w:rFonts w:ascii="Arial" w:hAnsi="Arial" w:cs="Arial"/>
          <w:sz w:val="28"/>
          <w:szCs w:val="28"/>
        </w:rPr>
        <w:t>day event convened in Mississauga ON this past June</w:t>
      </w:r>
      <w:r w:rsidR="007C086B" w:rsidRPr="001A2F4F">
        <w:rPr>
          <w:rFonts w:ascii="Arial" w:hAnsi="Arial" w:cs="Arial"/>
          <w:sz w:val="28"/>
          <w:szCs w:val="28"/>
        </w:rPr>
        <w:t xml:space="preserve">. Content wise, the conference program brought together some of Canada’s and North America’s leading experts in finance, economics, transportation and logistics.  Overall, we received very positive feedback from participants. </w:t>
      </w:r>
    </w:p>
    <w:p w:rsidR="00C95781" w:rsidRPr="00777E71" w:rsidRDefault="00C95781" w:rsidP="00C95781">
      <w:pPr>
        <w:pStyle w:val="ListParagraph"/>
        <w:rPr>
          <w:rFonts w:ascii="Arial" w:hAnsi="Arial" w:cs="Arial"/>
          <w:sz w:val="28"/>
          <w:szCs w:val="28"/>
        </w:rPr>
      </w:pPr>
    </w:p>
    <w:p w:rsidR="003B16F1" w:rsidRPr="00F14590" w:rsidRDefault="003B16F1" w:rsidP="001A2F4F">
      <w:pPr>
        <w:pStyle w:val="ListParagraph"/>
        <w:numPr>
          <w:ilvl w:val="0"/>
          <w:numId w:val="22"/>
        </w:numPr>
        <w:rPr>
          <w:rFonts w:ascii="Arial" w:hAnsi="Arial" w:cs="Arial"/>
          <w:sz w:val="28"/>
          <w:szCs w:val="28"/>
        </w:rPr>
      </w:pPr>
      <w:r w:rsidRPr="001A2F4F">
        <w:rPr>
          <w:rFonts w:ascii="Arial" w:hAnsi="Arial" w:cs="Arial"/>
          <w:sz w:val="28"/>
          <w:szCs w:val="28"/>
        </w:rPr>
        <w:t xml:space="preserve">This year the </w:t>
      </w:r>
      <w:r w:rsidRPr="001A2F4F">
        <w:rPr>
          <w:rFonts w:ascii="Arial" w:hAnsi="Arial" w:cs="Arial"/>
          <w:b/>
          <w:sz w:val="28"/>
          <w:szCs w:val="28"/>
        </w:rPr>
        <w:t>2017 International Meeting</w:t>
      </w:r>
      <w:r w:rsidR="00F14590">
        <w:rPr>
          <w:rFonts w:ascii="Arial" w:hAnsi="Arial" w:cs="Arial"/>
          <w:b/>
          <w:sz w:val="28"/>
          <w:szCs w:val="28"/>
        </w:rPr>
        <w:t xml:space="preserve"> and Conference was</w:t>
      </w:r>
      <w:r w:rsidRPr="001A2F4F">
        <w:rPr>
          <w:rFonts w:ascii="Arial" w:hAnsi="Arial" w:cs="Arial"/>
          <w:b/>
          <w:sz w:val="28"/>
          <w:szCs w:val="28"/>
        </w:rPr>
        <w:t xml:space="preserve"> convened in Macau China</w:t>
      </w:r>
      <w:r w:rsidRPr="001A2F4F">
        <w:rPr>
          <w:rFonts w:ascii="Arial" w:hAnsi="Arial" w:cs="Arial"/>
          <w:sz w:val="28"/>
          <w:szCs w:val="28"/>
        </w:rPr>
        <w:t xml:space="preserve"> in June. I had the pleasure of attending the International Meeting</w:t>
      </w:r>
      <w:r w:rsidR="00327C05">
        <w:rPr>
          <w:rFonts w:ascii="Arial" w:hAnsi="Arial" w:cs="Arial"/>
          <w:sz w:val="28"/>
          <w:szCs w:val="28"/>
        </w:rPr>
        <w:t xml:space="preserve"> </w:t>
      </w:r>
      <w:r w:rsidR="00327C05" w:rsidRPr="00F14590">
        <w:rPr>
          <w:rFonts w:ascii="Arial" w:hAnsi="Arial" w:cs="Arial"/>
          <w:sz w:val="28"/>
          <w:szCs w:val="28"/>
        </w:rPr>
        <w:t>wearing two CILT hats</w:t>
      </w:r>
      <w:r w:rsidRPr="00F14590">
        <w:rPr>
          <w:rFonts w:ascii="Arial" w:hAnsi="Arial" w:cs="Arial"/>
          <w:sz w:val="28"/>
          <w:szCs w:val="28"/>
        </w:rPr>
        <w:t>;</w:t>
      </w:r>
    </w:p>
    <w:p w:rsidR="004228E4" w:rsidRPr="001652B7" w:rsidRDefault="003B16F1" w:rsidP="004228E4">
      <w:pPr>
        <w:pStyle w:val="ListParagraph"/>
        <w:numPr>
          <w:ilvl w:val="0"/>
          <w:numId w:val="17"/>
        </w:numPr>
        <w:rPr>
          <w:rFonts w:ascii="Arial" w:hAnsi="Arial" w:cs="Arial"/>
          <w:b/>
          <w:sz w:val="28"/>
          <w:szCs w:val="28"/>
        </w:rPr>
      </w:pPr>
      <w:r w:rsidRPr="004228E4">
        <w:rPr>
          <w:rFonts w:ascii="Arial" w:hAnsi="Arial" w:cs="Arial"/>
          <w:sz w:val="28"/>
          <w:szCs w:val="28"/>
        </w:rPr>
        <w:t>as Chair of CILT North America</w:t>
      </w:r>
      <w:r w:rsidR="004228E4" w:rsidRPr="004228E4">
        <w:rPr>
          <w:rFonts w:ascii="Arial" w:hAnsi="Arial" w:cs="Arial"/>
          <w:sz w:val="28"/>
          <w:szCs w:val="28"/>
        </w:rPr>
        <w:t xml:space="preserve"> </w:t>
      </w:r>
      <w:r w:rsidRPr="004228E4">
        <w:rPr>
          <w:rFonts w:ascii="Arial" w:hAnsi="Arial" w:cs="Arial"/>
          <w:sz w:val="28"/>
          <w:szCs w:val="28"/>
        </w:rPr>
        <w:t>and</w:t>
      </w:r>
      <w:r w:rsidR="004228E4">
        <w:rPr>
          <w:rFonts w:ascii="Arial" w:hAnsi="Arial" w:cs="Arial"/>
          <w:sz w:val="28"/>
          <w:szCs w:val="28"/>
        </w:rPr>
        <w:t>;</w:t>
      </w:r>
    </w:p>
    <w:p w:rsidR="001652B7" w:rsidRPr="004228E4" w:rsidRDefault="001652B7" w:rsidP="001652B7">
      <w:pPr>
        <w:pStyle w:val="ListParagraph"/>
        <w:ind w:left="1800"/>
        <w:rPr>
          <w:rFonts w:ascii="Arial" w:hAnsi="Arial" w:cs="Arial"/>
          <w:b/>
          <w:sz w:val="28"/>
          <w:szCs w:val="28"/>
        </w:rPr>
      </w:pPr>
    </w:p>
    <w:p w:rsidR="004228E4" w:rsidRDefault="001A2F4F" w:rsidP="001652B7">
      <w:pPr>
        <w:pStyle w:val="ListParagraph"/>
        <w:numPr>
          <w:ilvl w:val="0"/>
          <w:numId w:val="17"/>
        </w:numPr>
        <w:rPr>
          <w:rFonts w:ascii="Arial" w:hAnsi="Arial" w:cs="Arial"/>
          <w:sz w:val="28"/>
          <w:szCs w:val="28"/>
        </w:rPr>
      </w:pPr>
      <w:r w:rsidRPr="001652B7">
        <w:rPr>
          <w:rFonts w:ascii="Arial" w:hAnsi="Arial" w:cs="Arial"/>
          <w:sz w:val="28"/>
          <w:szCs w:val="28"/>
        </w:rPr>
        <w:t xml:space="preserve">I also had </w:t>
      </w:r>
      <w:r w:rsidR="003B16F1" w:rsidRPr="001652B7">
        <w:rPr>
          <w:rFonts w:ascii="Arial" w:hAnsi="Arial" w:cs="Arial"/>
          <w:sz w:val="28"/>
          <w:szCs w:val="28"/>
        </w:rPr>
        <w:t xml:space="preserve">the honour of representing Gilles Legault, our Quebec Chapter Chair and CILT Canada’s VP </w:t>
      </w:r>
      <w:r w:rsidR="003B16F1" w:rsidRPr="001652B7">
        <w:rPr>
          <w:rFonts w:ascii="Arial" w:hAnsi="Arial" w:cs="Arial"/>
          <w:sz w:val="28"/>
          <w:szCs w:val="28"/>
        </w:rPr>
        <w:lastRenderedPageBreak/>
        <w:t>representative on the International CILT Council.</w:t>
      </w:r>
      <w:r w:rsidR="007A1149" w:rsidRPr="001652B7">
        <w:rPr>
          <w:rFonts w:ascii="Arial" w:hAnsi="Arial" w:cs="Arial"/>
          <w:sz w:val="28"/>
          <w:szCs w:val="28"/>
        </w:rPr>
        <w:t xml:space="preserve"> </w:t>
      </w:r>
      <w:r w:rsidR="00990B1C" w:rsidRPr="001652B7">
        <w:rPr>
          <w:rFonts w:ascii="Arial" w:hAnsi="Arial" w:cs="Arial"/>
          <w:sz w:val="28"/>
          <w:szCs w:val="28"/>
        </w:rPr>
        <w:t>I participated in the CILT IMC Meeting along with IVP’s from 21 Territories</w:t>
      </w:r>
    </w:p>
    <w:p w:rsidR="001652B7" w:rsidRPr="001652B7" w:rsidRDefault="001652B7" w:rsidP="001652B7">
      <w:pPr>
        <w:pStyle w:val="ListParagraph"/>
        <w:rPr>
          <w:rFonts w:ascii="Arial" w:hAnsi="Arial" w:cs="Arial"/>
          <w:sz w:val="28"/>
          <w:szCs w:val="28"/>
        </w:rPr>
      </w:pPr>
    </w:p>
    <w:p w:rsidR="001652B7" w:rsidRPr="001652B7" w:rsidRDefault="001652B7" w:rsidP="001652B7">
      <w:pPr>
        <w:pStyle w:val="ListParagraph"/>
        <w:numPr>
          <w:ilvl w:val="0"/>
          <w:numId w:val="17"/>
        </w:numPr>
        <w:rPr>
          <w:rFonts w:ascii="Arial" w:hAnsi="Arial" w:cs="Arial"/>
          <w:sz w:val="28"/>
          <w:szCs w:val="28"/>
        </w:rPr>
      </w:pPr>
      <w:r>
        <w:rPr>
          <w:rFonts w:ascii="Arial" w:hAnsi="Arial" w:cs="Arial"/>
          <w:sz w:val="28"/>
          <w:szCs w:val="28"/>
        </w:rPr>
        <w:t xml:space="preserve">My registration expenses were reimbursed to CILTNA by CILT International, given the IMC-VP role I carried out at the IMC Meeting </w:t>
      </w:r>
    </w:p>
    <w:p w:rsidR="004228E4" w:rsidRPr="00990B1C" w:rsidRDefault="004228E4" w:rsidP="00990B1C">
      <w:pPr>
        <w:pStyle w:val="ListParagraph"/>
        <w:ind w:left="1800"/>
        <w:rPr>
          <w:rFonts w:ascii="Arial" w:hAnsi="Arial" w:cs="Arial"/>
          <w:sz w:val="28"/>
          <w:szCs w:val="28"/>
        </w:rPr>
      </w:pPr>
    </w:p>
    <w:p w:rsidR="001A06AE" w:rsidRPr="001A06AE" w:rsidRDefault="007C086B" w:rsidP="00616D57">
      <w:pPr>
        <w:pStyle w:val="ListParagraph"/>
        <w:rPr>
          <w:i/>
          <w:sz w:val="32"/>
          <w:szCs w:val="32"/>
        </w:rPr>
      </w:pPr>
      <w:r w:rsidRPr="00777E71">
        <w:rPr>
          <w:rFonts w:ascii="Arial" w:hAnsi="Arial" w:cs="Arial"/>
          <w:b/>
          <w:sz w:val="28"/>
          <w:szCs w:val="28"/>
        </w:rPr>
        <w:t xml:space="preserve">Development of 2017-18 Business Plan </w:t>
      </w:r>
    </w:p>
    <w:p w:rsidR="001A06AE" w:rsidRPr="006A45A1" w:rsidRDefault="001A06AE" w:rsidP="001A06AE">
      <w:pPr>
        <w:ind w:left="720"/>
        <w:rPr>
          <w:rFonts w:ascii="Arial" w:hAnsi="Arial" w:cs="Arial"/>
          <w:i/>
          <w:sz w:val="28"/>
          <w:szCs w:val="32"/>
        </w:rPr>
      </w:pPr>
      <w:r w:rsidRPr="006A45A1">
        <w:rPr>
          <w:rFonts w:ascii="Arial" w:hAnsi="Arial" w:cs="Arial"/>
          <w:sz w:val="28"/>
          <w:szCs w:val="32"/>
        </w:rPr>
        <w:t xml:space="preserve">Updating and revising our </w:t>
      </w:r>
      <w:r w:rsidR="00F14590" w:rsidRPr="006A45A1">
        <w:rPr>
          <w:rFonts w:ascii="Arial" w:hAnsi="Arial" w:cs="Arial"/>
          <w:sz w:val="28"/>
          <w:szCs w:val="32"/>
        </w:rPr>
        <w:t>S</w:t>
      </w:r>
      <w:r w:rsidRPr="006A45A1">
        <w:rPr>
          <w:rFonts w:ascii="Arial" w:hAnsi="Arial" w:cs="Arial"/>
          <w:sz w:val="28"/>
          <w:szCs w:val="32"/>
        </w:rPr>
        <w:t xml:space="preserve">trategic </w:t>
      </w:r>
      <w:r w:rsidR="00F14590" w:rsidRPr="006A45A1">
        <w:rPr>
          <w:rFonts w:ascii="Arial" w:hAnsi="Arial" w:cs="Arial"/>
          <w:sz w:val="28"/>
          <w:szCs w:val="32"/>
        </w:rPr>
        <w:t>P</w:t>
      </w:r>
      <w:r w:rsidRPr="006A45A1">
        <w:rPr>
          <w:rFonts w:ascii="Arial" w:hAnsi="Arial" w:cs="Arial"/>
          <w:sz w:val="28"/>
          <w:szCs w:val="32"/>
        </w:rPr>
        <w:t>olicy</w:t>
      </w:r>
      <w:r w:rsidR="00F14590" w:rsidRPr="006A45A1">
        <w:rPr>
          <w:rFonts w:ascii="Arial" w:hAnsi="Arial" w:cs="Arial"/>
          <w:sz w:val="28"/>
          <w:szCs w:val="32"/>
        </w:rPr>
        <w:t>/Business Plan</w:t>
      </w:r>
      <w:r w:rsidRPr="006A45A1">
        <w:rPr>
          <w:rFonts w:ascii="Arial" w:hAnsi="Arial" w:cs="Arial"/>
          <w:sz w:val="28"/>
          <w:szCs w:val="32"/>
        </w:rPr>
        <w:t xml:space="preserve"> is at the top of our agenda as our new Board starts its work this year.</w:t>
      </w:r>
      <w:r w:rsidR="00F14590" w:rsidRPr="006A45A1">
        <w:rPr>
          <w:rFonts w:ascii="Arial" w:hAnsi="Arial" w:cs="Arial"/>
          <w:sz w:val="28"/>
          <w:szCs w:val="32"/>
        </w:rPr>
        <w:t xml:space="preserve"> A special Board Meeting has been scheduled for early February 2018 to develop our Business Plan</w:t>
      </w:r>
    </w:p>
    <w:p w:rsidR="001A06AE" w:rsidRPr="004228E4" w:rsidRDefault="001A06AE" w:rsidP="001A06AE">
      <w:pPr>
        <w:pStyle w:val="ListParagraph"/>
        <w:rPr>
          <w:rFonts w:ascii="Arial" w:hAnsi="Arial" w:cs="Arial"/>
          <w:b/>
          <w:sz w:val="28"/>
          <w:szCs w:val="28"/>
        </w:rPr>
      </w:pPr>
    </w:p>
    <w:p w:rsidR="009A1BA5" w:rsidRPr="00F14590" w:rsidRDefault="009A1BA5" w:rsidP="00327C05">
      <w:pPr>
        <w:pStyle w:val="ListParagraph"/>
        <w:numPr>
          <w:ilvl w:val="0"/>
          <w:numId w:val="28"/>
        </w:numPr>
        <w:rPr>
          <w:rFonts w:ascii="Arial" w:hAnsi="Arial" w:cs="Arial"/>
          <w:b/>
          <w:sz w:val="28"/>
          <w:szCs w:val="28"/>
          <w:u w:val="single"/>
        </w:rPr>
      </w:pPr>
      <w:r w:rsidRPr="00F14590">
        <w:rPr>
          <w:rFonts w:ascii="Arial" w:hAnsi="Arial" w:cs="Arial"/>
          <w:b/>
          <w:sz w:val="28"/>
          <w:szCs w:val="28"/>
          <w:u w:val="single"/>
        </w:rPr>
        <w:t xml:space="preserve">New </w:t>
      </w:r>
      <w:r w:rsidR="00F14590" w:rsidRPr="00F14590">
        <w:rPr>
          <w:rFonts w:ascii="Arial" w:hAnsi="Arial" w:cs="Arial"/>
          <w:b/>
          <w:sz w:val="28"/>
          <w:szCs w:val="28"/>
          <w:u w:val="single"/>
        </w:rPr>
        <w:t xml:space="preserve">CILTNA </w:t>
      </w:r>
      <w:r w:rsidRPr="00F14590">
        <w:rPr>
          <w:rFonts w:ascii="Arial" w:hAnsi="Arial" w:cs="Arial"/>
          <w:b/>
          <w:sz w:val="28"/>
          <w:szCs w:val="28"/>
          <w:u w:val="single"/>
        </w:rPr>
        <w:t>Products</w:t>
      </w:r>
    </w:p>
    <w:p w:rsidR="00327C05" w:rsidRPr="00562AE1" w:rsidRDefault="009A1BA5" w:rsidP="00562AE1">
      <w:pPr>
        <w:rPr>
          <w:rFonts w:ascii="Arial" w:hAnsi="Arial" w:cs="Arial"/>
          <w:sz w:val="28"/>
          <w:szCs w:val="28"/>
        </w:rPr>
      </w:pPr>
      <w:r w:rsidRPr="00562AE1">
        <w:rPr>
          <w:rFonts w:ascii="Arial" w:hAnsi="Arial" w:cs="Arial"/>
          <w:b/>
          <w:sz w:val="28"/>
          <w:szCs w:val="28"/>
          <w:u w:val="single"/>
        </w:rPr>
        <w:t>Weekly New</w:t>
      </w:r>
      <w:r w:rsidR="00BA6A42">
        <w:rPr>
          <w:rFonts w:ascii="Arial" w:hAnsi="Arial" w:cs="Arial"/>
          <w:b/>
          <w:sz w:val="28"/>
          <w:szCs w:val="28"/>
          <w:u w:val="single"/>
        </w:rPr>
        <w:t>s</w:t>
      </w:r>
      <w:r w:rsidR="00CE177D">
        <w:rPr>
          <w:rFonts w:ascii="Arial" w:hAnsi="Arial" w:cs="Arial"/>
          <w:b/>
          <w:sz w:val="28"/>
          <w:szCs w:val="28"/>
          <w:u w:val="single"/>
        </w:rPr>
        <w:t>l</w:t>
      </w:r>
      <w:r w:rsidRPr="00562AE1">
        <w:rPr>
          <w:rFonts w:ascii="Arial" w:hAnsi="Arial" w:cs="Arial"/>
          <w:b/>
          <w:sz w:val="28"/>
          <w:szCs w:val="28"/>
          <w:u w:val="single"/>
        </w:rPr>
        <w:t>etter</w:t>
      </w:r>
      <w:r w:rsidRPr="00562AE1">
        <w:rPr>
          <w:rFonts w:ascii="Arial" w:hAnsi="Arial" w:cs="Arial"/>
          <w:sz w:val="28"/>
          <w:szCs w:val="28"/>
        </w:rPr>
        <w:t>: I</w:t>
      </w:r>
      <w:r w:rsidR="007C086B" w:rsidRPr="00562AE1">
        <w:rPr>
          <w:rFonts w:ascii="Arial" w:hAnsi="Arial" w:cs="Arial"/>
          <w:sz w:val="28"/>
          <w:szCs w:val="28"/>
        </w:rPr>
        <w:t xml:space="preserve">n an effort to provide more and better services to our members, we now publish a weekly transportation and logistics news letter. It encompasses the latest news in the Air, Rail, Trucking and Marine modes. </w:t>
      </w:r>
    </w:p>
    <w:p w:rsidR="007C086B" w:rsidRPr="00562AE1" w:rsidRDefault="007C086B" w:rsidP="00562AE1">
      <w:pPr>
        <w:rPr>
          <w:rFonts w:ascii="Arial" w:hAnsi="Arial" w:cs="Arial"/>
          <w:sz w:val="28"/>
          <w:szCs w:val="28"/>
        </w:rPr>
      </w:pPr>
      <w:r w:rsidRPr="00562AE1">
        <w:rPr>
          <w:rFonts w:ascii="Arial" w:hAnsi="Arial" w:cs="Arial"/>
          <w:sz w:val="28"/>
          <w:szCs w:val="28"/>
        </w:rPr>
        <w:t>We also publish a quarterly report on transportation.</w:t>
      </w:r>
    </w:p>
    <w:p w:rsidR="00562AE1" w:rsidRDefault="00562AE1" w:rsidP="00562AE1">
      <w:pPr>
        <w:spacing w:line="240" w:lineRule="auto"/>
        <w:rPr>
          <w:rFonts w:ascii="Arial" w:hAnsi="Arial" w:cs="Arial"/>
          <w:b/>
          <w:sz w:val="28"/>
          <w:szCs w:val="28"/>
          <w:u w:val="single"/>
        </w:rPr>
      </w:pPr>
    </w:p>
    <w:p w:rsidR="00C1137B" w:rsidRPr="00562AE1" w:rsidRDefault="00A320B9" w:rsidP="00562AE1">
      <w:pPr>
        <w:spacing w:line="240" w:lineRule="auto"/>
        <w:rPr>
          <w:rFonts w:ascii="Arial" w:hAnsi="Arial" w:cs="Arial"/>
          <w:sz w:val="28"/>
          <w:szCs w:val="28"/>
        </w:rPr>
      </w:pPr>
      <w:r w:rsidRPr="00562AE1">
        <w:rPr>
          <w:rFonts w:ascii="Arial" w:hAnsi="Arial" w:cs="Arial"/>
          <w:b/>
          <w:sz w:val="28"/>
          <w:szCs w:val="28"/>
          <w:u w:val="single"/>
        </w:rPr>
        <w:t>P</w:t>
      </w:r>
      <w:r w:rsidR="00C1137B" w:rsidRPr="00562AE1">
        <w:rPr>
          <w:rFonts w:ascii="Arial" w:hAnsi="Arial" w:cs="Arial"/>
          <w:b/>
          <w:sz w:val="28"/>
          <w:szCs w:val="28"/>
          <w:u w:val="single"/>
        </w:rPr>
        <w:t xml:space="preserve">olicy </w:t>
      </w:r>
      <w:r w:rsidR="009A1BA5" w:rsidRPr="00562AE1">
        <w:rPr>
          <w:rFonts w:ascii="Arial" w:hAnsi="Arial" w:cs="Arial"/>
          <w:b/>
          <w:sz w:val="28"/>
          <w:szCs w:val="28"/>
          <w:u w:val="single"/>
        </w:rPr>
        <w:t>Papers</w:t>
      </w:r>
      <w:r w:rsidR="00C1137B" w:rsidRPr="00562AE1">
        <w:rPr>
          <w:rFonts w:ascii="Arial" w:hAnsi="Arial" w:cs="Arial"/>
          <w:sz w:val="28"/>
          <w:szCs w:val="28"/>
        </w:rPr>
        <w:t>:</w:t>
      </w:r>
      <w:r w:rsidR="009A1BA5" w:rsidRPr="00562AE1">
        <w:rPr>
          <w:rFonts w:ascii="Arial" w:hAnsi="Arial" w:cs="Arial"/>
          <w:sz w:val="28"/>
          <w:szCs w:val="28"/>
        </w:rPr>
        <w:t xml:space="preserve"> </w:t>
      </w:r>
      <w:r w:rsidR="00C1137B" w:rsidRPr="00562AE1">
        <w:rPr>
          <w:rFonts w:ascii="Arial" w:hAnsi="Arial" w:cs="Arial"/>
          <w:sz w:val="28"/>
          <w:szCs w:val="28"/>
        </w:rPr>
        <w:t xml:space="preserve">We canvassed our members last year on new products and services that they would like to see coming out of CILT.  At the top of that list were policy papers. </w:t>
      </w:r>
    </w:p>
    <w:p w:rsidR="008C79BA" w:rsidRPr="00562AE1" w:rsidRDefault="00C1137B" w:rsidP="00562AE1">
      <w:pPr>
        <w:rPr>
          <w:rFonts w:ascii="Arial" w:hAnsi="Arial" w:cs="Arial"/>
          <w:sz w:val="28"/>
          <w:szCs w:val="28"/>
        </w:rPr>
      </w:pPr>
      <w:r w:rsidRPr="00562AE1">
        <w:rPr>
          <w:rFonts w:ascii="Arial" w:hAnsi="Arial" w:cs="Arial"/>
          <w:sz w:val="28"/>
          <w:szCs w:val="28"/>
        </w:rPr>
        <w:t>We already ha</w:t>
      </w:r>
      <w:r w:rsidR="007A1149" w:rsidRPr="00562AE1">
        <w:rPr>
          <w:rFonts w:ascii="Arial" w:hAnsi="Arial" w:cs="Arial"/>
          <w:sz w:val="28"/>
          <w:szCs w:val="28"/>
        </w:rPr>
        <w:t>d</w:t>
      </w:r>
      <w:r w:rsidRPr="00562AE1">
        <w:rPr>
          <w:rFonts w:ascii="Arial" w:hAnsi="Arial" w:cs="Arial"/>
          <w:sz w:val="28"/>
          <w:szCs w:val="28"/>
        </w:rPr>
        <w:t xml:space="preserve"> a Strategic Planning Committee so it was decided to establish a</w:t>
      </w:r>
      <w:r w:rsidRPr="00562AE1">
        <w:rPr>
          <w:rFonts w:ascii="Arial" w:hAnsi="Arial" w:cs="Arial"/>
          <w:b/>
          <w:sz w:val="28"/>
          <w:szCs w:val="28"/>
        </w:rPr>
        <w:t xml:space="preserve"> </w:t>
      </w:r>
      <w:r w:rsidR="008C79BA" w:rsidRPr="00562AE1">
        <w:rPr>
          <w:rFonts w:ascii="Arial" w:hAnsi="Arial" w:cs="Arial"/>
          <w:b/>
          <w:sz w:val="28"/>
          <w:szCs w:val="28"/>
        </w:rPr>
        <w:t xml:space="preserve">RESEARCH AND POLICY SUB-COMMITTEE </w:t>
      </w:r>
      <w:r w:rsidRPr="00562AE1">
        <w:rPr>
          <w:rFonts w:ascii="Arial" w:hAnsi="Arial" w:cs="Arial"/>
          <w:sz w:val="28"/>
          <w:szCs w:val="28"/>
        </w:rPr>
        <w:t xml:space="preserve">within this Committee. </w:t>
      </w:r>
      <w:r w:rsidR="001F3497" w:rsidRPr="00562AE1">
        <w:rPr>
          <w:rFonts w:ascii="Arial" w:hAnsi="Arial" w:cs="Arial"/>
          <w:sz w:val="28"/>
          <w:szCs w:val="28"/>
        </w:rPr>
        <w:t xml:space="preserve">That Committee has now been established and a number of policy papers are now being developed and uploaded onto our website.  </w:t>
      </w:r>
      <w:r w:rsidR="008C79BA" w:rsidRPr="00562AE1">
        <w:rPr>
          <w:rFonts w:ascii="Arial" w:hAnsi="Arial" w:cs="Arial"/>
          <w:sz w:val="28"/>
          <w:szCs w:val="28"/>
        </w:rPr>
        <w:t>Objective 1</w:t>
      </w:r>
      <w:r w:rsidR="008C79BA" w:rsidRPr="00562AE1">
        <w:rPr>
          <w:rFonts w:ascii="Arial" w:hAnsi="Arial" w:cs="Arial"/>
          <w:sz w:val="28"/>
          <w:szCs w:val="28"/>
          <w:vertAlign w:val="superscript"/>
        </w:rPr>
        <w:t>st</w:t>
      </w:r>
      <w:r w:rsidR="008C79BA" w:rsidRPr="00562AE1">
        <w:rPr>
          <w:rFonts w:ascii="Arial" w:hAnsi="Arial" w:cs="Arial"/>
          <w:sz w:val="28"/>
          <w:szCs w:val="28"/>
        </w:rPr>
        <w:t xml:space="preserve"> of all is to </w:t>
      </w:r>
      <w:bookmarkStart w:id="2" w:name="_Hlk498444997"/>
      <w:r w:rsidR="008C79BA" w:rsidRPr="00562AE1">
        <w:rPr>
          <w:rFonts w:ascii="Arial" w:hAnsi="Arial" w:cs="Arial"/>
          <w:sz w:val="28"/>
          <w:szCs w:val="28"/>
        </w:rPr>
        <w:t>identify policy issues of interest and concern to members, both regionally and across North America.</w:t>
      </w:r>
      <w:r w:rsidR="00F14590" w:rsidRPr="00562AE1">
        <w:rPr>
          <w:rFonts w:ascii="Arial" w:hAnsi="Arial" w:cs="Arial"/>
          <w:sz w:val="28"/>
          <w:szCs w:val="28"/>
        </w:rPr>
        <w:t xml:space="preserve"> </w:t>
      </w:r>
      <w:r w:rsidR="008C79BA" w:rsidRPr="00562AE1">
        <w:rPr>
          <w:rFonts w:ascii="Arial" w:hAnsi="Arial" w:cs="Arial"/>
          <w:sz w:val="28"/>
          <w:szCs w:val="28"/>
        </w:rPr>
        <w:t xml:space="preserve">And 2nd, to Implement a library of research and policy materials </w:t>
      </w:r>
      <w:bookmarkEnd w:id="2"/>
      <w:r w:rsidR="008C79BA" w:rsidRPr="00562AE1">
        <w:rPr>
          <w:rFonts w:ascii="Arial" w:hAnsi="Arial" w:cs="Arial"/>
          <w:sz w:val="28"/>
          <w:szCs w:val="28"/>
        </w:rPr>
        <w:t>on these topics in a location accessible to members only.</w:t>
      </w:r>
    </w:p>
    <w:p w:rsidR="008C79BA" w:rsidRDefault="008C79BA" w:rsidP="00580CEC">
      <w:pPr>
        <w:pStyle w:val="ListParagraph"/>
        <w:ind w:left="1080"/>
        <w:rPr>
          <w:rFonts w:ascii="Arial" w:hAnsi="Arial" w:cs="Arial"/>
          <w:sz w:val="28"/>
          <w:szCs w:val="28"/>
          <w:highlight w:val="green"/>
        </w:rPr>
      </w:pPr>
    </w:p>
    <w:p w:rsidR="001A2F4F" w:rsidRPr="00562AE1" w:rsidRDefault="001A2F4F" w:rsidP="00562AE1">
      <w:pPr>
        <w:rPr>
          <w:rFonts w:ascii="Arial" w:hAnsi="Arial" w:cs="Arial"/>
          <w:sz w:val="28"/>
          <w:szCs w:val="28"/>
        </w:rPr>
      </w:pPr>
      <w:r w:rsidRPr="00562AE1">
        <w:rPr>
          <w:rFonts w:ascii="Arial" w:hAnsi="Arial" w:cs="Arial"/>
          <w:sz w:val="28"/>
          <w:szCs w:val="28"/>
        </w:rPr>
        <w:lastRenderedPageBreak/>
        <w:t>Updating our Web Site and Developing a national Linked-in Site are on our list of to-do’s this year.</w:t>
      </w:r>
    </w:p>
    <w:p w:rsidR="00580CEC" w:rsidRPr="00777E71" w:rsidRDefault="00580CEC" w:rsidP="00C1137B">
      <w:pPr>
        <w:pStyle w:val="ListParagraph"/>
        <w:ind w:left="1080"/>
        <w:rPr>
          <w:rFonts w:ascii="Arial" w:hAnsi="Arial" w:cs="Arial"/>
          <w:sz w:val="28"/>
          <w:szCs w:val="28"/>
        </w:rPr>
      </w:pPr>
    </w:p>
    <w:p w:rsidR="00725E99" w:rsidRPr="00562AE1" w:rsidRDefault="00B34B91" w:rsidP="00562AE1">
      <w:pPr>
        <w:pStyle w:val="ListParagraph"/>
        <w:numPr>
          <w:ilvl w:val="0"/>
          <w:numId w:val="44"/>
        </w:numPr>
        <w:rPr>
          <w:rFonts w:ascii="Arial" w:hAnsi="Arial" w:cs="Arial"/>
          <w:sz w:val="28"/>
          <w:szCs w:val="28"/>
        </w:rPr>
      </w:pPr>
      <w:r w:rsidRPr="00562AE1">
        <w:rPr>
          <w:rFonts w:ascii="Arial" w:hAnsi="Arial" w:cs="Arial"/>
          <w:sz w:val="28"/>
          <w:szCs w:val="28"/>
        </w:rPr>
        <w:t xml:space="preserve">The Board unanimously approved the purchase of </w:t>
      </w:r>
    </w:p>
    <w:p w:rsidR="009A1BA5" w:rsidRPr="00562AE1" w:rsidRDefault="00B34B91" w:rsidP="00562AE1">
      <w:pPr>
        <w:ind w:firstLine="720"/>
        <w:rPr>
          <w:rFonts w:ascii="Arial" w:hAnsi="Arial" w:cs="Arial"/>
          <w:sz w:val="28"/>
          <w:szCs w:val="28"/>
        </w:rPr>
      </w:pPr>
      <w:r w:rsidRPr="00562AE1">
        <w:rPr>
          <w:rFonts w:ascii="Arial" w:hAnsi="Arial" w:cs="Arial"/>
          <w:b/>
          <w:sz w:val="28"/>
          <w:szCs w:val="28"/>
        </w:rPr>
        <w:t xml:space="preserve">Errors and Omissions </w:t>
      </w:r>
      <w:r w:rsidR="00E442DE" w:rsidRPr="00562AE1">
        <w:rPr>
          <w:rFonts w:ascii="Arial" w:hAnsi="Arial" w:cs="Arial"/>
          <w:b/>
          <w:sz w:val="28"/>
          <w:szCs w:val="28"/>
        </w:rPr>
        <w:t>Liability I</w:t>
      </w:r>
      <w:r w:rsidRPr="00562AE1">
        <w:rPr>
          <w:rFonts w:ascii="Arial" w:hAnsi="Arial" w:cs="Arial"/>
          <w:b/>
          <w:sz w:val="28"/>
          <w:szCs w:val="28"/>
        </w:rPr>
        <w:t>nsurance</w:t>
      </w:r>
      <w:r w:rsidR="00E442DE" w:rsidRPr="00562AE1">
        <w:rPr>
          <w:rFonts w:ascii="Arial" w:hAnsi="Arial" w:cs="Arial"/>
          <w:sz w:val="28"/>
          <w:szCs w:val="28"/>
        </w:rPr>
        <w:t xml:space="preserve"> this past year.</w:t>
      </w:r>
    </w:p>
    <w:p w:rsidR="00327C05" w:rsidRDefault="00327C05" w:rsidP="00B34B91">
      <w:pPr>
        <w:pStyle w:val="ListParagraph"/>
        <w:ind w:left="1080"/>
        <w:rPr>
          <w:rFonts w:ascii="Arial" w:hAnsi="Arial" w:cs="Arial"/>
          <w:sz w:val="28"/>
          <w:szCs w:val="28"/>
        </w:rPr>
      </w:pPr>
    </w:p>
    <w:p w:rsidR="00327C05" w:rsidRPr="00562AE1" w:rsidRDefault="00327C05" w:rsidP="00562AE1">
      <w:pPr>
        <w:pStyle w:val="ListParagraph"/>
        <w:numPr>
          <w:ilvl w:val="0"/>
          <w:numId w:val="45"/>
        </w:numPr>
        <w:rPr>
          <w:rFonts w:ascii="Arial" w:hAnsi="Arial" w:cs="Arial"/>
          <w:sz w:val="28"/>
          <w:szCs w:val="28"/>
        </w:rPr>
      </w:pPr>
      <w:r w:rsidRPr="00562AE1">
        <w:rPr>
          <w:rFonts w:ascii="Arial" w:hAnsi="Arial" w:cs="Arial"/>
          <w:b/>
          <w:sz w:val="28"/>
          <w:szCs w:val="28"/>
        </w:rPr>
        <w:t xml:space="preserve">New Board Members:  </w:t>
      </w:r>
      <w:r w:rsidRPr="00562AE1">
        <w:rPr>
          <w:rFonts w:ascii="Arial" w:hAnsi="Arial" w:cs="Arial"/>
          <w:sz w:val="28"/>
          <w:szCs w:val="28"/>
        </w:rPr>
        <w:t xml:space="preserve">We are fortunate to be nominating </w:t>
      </w:r>
      <w:r w:rsidR="00F14590" w:rsidRPr="00562AE1">
        <w:rPr>
          <w:rFonts w:ascii="Arial" w:hAnsi="Arial" w:cs="Arial"/>
          <w:sz w:val="28"/>
          <w:szCs w:val="28"/>
        </w:rPr>
        <w:t>four</w:t>
      </w:r>
      <w:r w:rsidRPr="00562AE1">
        <w:rPr>
          <w:rFonts w:ascii="Arial" w:hAnsi="Arial" w:cs="Arial"/>
          <w:sz w:val="28"/>
          <w:szCs w:val="28"/>
        </w:rPr>
        <w:t xml:space="preserve"> new Members to our Board this year (Louis Ranger, Joan Hardy, Steve Lev</w:t>
      </w:r>
      <w:r w:rsidR="00F14590" w:rsidRPr="00562AE1">
        <w:rPr>
          <w:rFonts w:ascii="Arial" w:hAnsi="Arial" w:cs="Arial"/>
          <w:sz w:val="28"/>
          <w:szCs w:val="28"/>
        </w:rPr>
        <w:t>e</w:t>
      </w:r>
      <w:r w:rsidRPr="00562AE1">
        <w:rPr>
          <w:rFonts w:ascii="Arial" w:hAnsi="Arial" w:cs="Arial"/>
          <w:sz w:val="28"/>
          <w:szCs w:val="28"/>
        </w:rPr>
        <w:t>ne</w:t>
      </w:r>
      <w:r w:rsidR="00F14590" w:rsidRPr="00562AE1">
        <w:rPr>
          <w:rFonts w:ascii="Arial" w:hAnsi="Arial" w:cs="Arial"/>
          <w:sz w:val="28"/>
          <w:szCs w:val="28"/>
        </w:rPr>
        <w:t xml:space="preserve"> and Tom Shenstone</w:t>
      </w:r>
      <w:r w:rsidRPr="00562AE1">
        <w:rPr>
          <w:rFonts w:ascii="Arial" w:hAnsi="Arial" w:cs="Arial"/>
          <w:sz w:val="28"/>
          <w:szCs w:val="28"/>
        </w:rPr>
        <w:t>)</w:t>
      </w:r>
    </w:p>
    <w:p w:rsidR="00F14590" w:rsidRDefault="00F14590" w:rsidP="00F14590">
      <w:pPr>
        <w:rPr>
          <w:rFonts w:ascii="Arial" w:hAnsi="Arial" w:cs="Arial"/>
          <w:sz w:val="28"/>
          <w:szCs w:val="28"/>
        </w:rPr>
      </w:pPr>
      <w:r>
        <w:rPr>
          <w:rFonts w:ascii="Arial" w:hAnsi="Arial" w:cs="Arial"/>
          <w:sz w:val="28"/>
          <w:szCs w:val="28"/>
        </w:rPr>
        <w:t>This concludes my Annual Report</w:t>
      </w:r>
    </w:p>
    <w:p w:rsidR="00F14590" w:rsidRDefault="00F14590" w:rsidP="00F14590">
      <w:pPr>
        <w:rPr>
          <w:rFonts w:ascii="Arial" w:hAnsi="Arial" w:cs="Arial"/>
          <w:sz w:val="28"/>
          <w:szCs w:val="28"/>
        </w:rPr>
      </w:pPr>
      <w:r>
        <w:rPr>
          <w:rFonts w:ascii="Arial" w:hAnsi="Arial" w:cs="Arial"/>
          <w:sz w:val="28"/>
          <w:szCs w:val="28"/>
        </w:rPr>
        <w:t>Tom Maville, FCILT</w:t>
      </w:r>
    </w:p>
    <w:p w:rsidR="00F14590" w:rsidRPr="00F14590" w:rsidRDefault="00F14590" w:rsidP="00F14590">
      <w:pPr>
        <w:rPr>
          <w:rFonts w:ascii="Arial" w:hAnsi="Arial" w:cs="Arial"/>
          <w:sz w:val="28"/>
          <w:szCs w:val="28"/>
        </w:rPr>
      </w:pPr>
      <w:r>
        <w:rPr>
          <w:rFonts w:ascii="Arial" w:hAnsi="Arial" w:cs="Arial"/>
          <w:sz w:val="28"/>
          <w:szCs w:val="28"/>
        </w:rPr>
        <w:t>Chairman, CILTNA</w:t>
      </w:r>
    </w:p>
    <w:sectPr w:rsidR="00F14590" w:rsidRPr="00F14590" w:rsidSect="0073128F">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31" w:rsidRDefault="00B23131" w:rsidP="0073128F">
      <w:pPr>
        <w:spacing w:after="0" w:line="240" w:lineRule="auto"/>
      </w:pPr>
      <w:r>
        <w:separator/>
      </w:r>
    </w:p>
  </w:endnote>
  <w:endnote w:type="continuationSeparator" w:id="0">
    <w:p w:rsidR="00B23131" w:rsidRDefault="00B23131" w:rsidP="0073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31" w:rsidRDefault="00B23131" w:rsidP="0073128F">
      <w:pPr>
        <w:spacing w:after="0" w:line="240" w:lineRule="auto"/>
      </w:pPr>
      <w:r>
        <w:separator/>
      </w:r>
    </w:p>
  </w:footnote>
  <w:footnote w:type="continuationSeparator" w:id="0">
    <w:p w:rsidR="00B23131" w:rsidRDefault="00B23131" w:rsidP="0073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939034"/>
      <w:docPartObj>
        <w:docPartGallery w:val="Page Numbers (Top of Page)"/>
        <w:docPartUnique/>
      </w:docPartObj>
    </w:sdtPr>
    <w:sdtEndPr>
      <w:rPr>
        <w:noProof/>
      </w:rPr>
    </w:sdtEndPr>
    <w:sdtContent>
      <w:p w:rsidR="009F7F38" w:rsidRDefault="009F7F38">
        <w:pPr>
          <w:pStyle w:val="Header"/>
          <w:jc w:val="center"/>
        </w:pPr>
        <w:r>
          <w:fldChar w:fldCharType="begin"/>
        </w:r>
        <w:r>
          <w:instrText xml:space="preserve"> PAGE   \* MERGEFORMAT </w:instrText>
        </w:r>
        <w:r>
          <w:fldChar w:fldCharType="separate"/>
        </w:r>
        <w:r w:rsidR="00685C4A">
          <w:rPr>
            <w:noProof/>
          </w:rPr>
          <w:t>6</w:t>
        </w:r>
        <w:r>
          <w:rPr>
            <w:noProof/>
          </w:rPr>
          <w:fldChar w:fldCharType="end"/>
        </w:r>
      </w:p>
    </w:sdtContent>
  </w:sdt>
  <w:p w:rsidR="009F7F38" w:rsidRDefault="009F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B3"/>
    <w:multiLevelType w:val="hybridMultilevel"/>
    <w:tmpl w:val="D67E4810"/>
    <w:lvl w:ilvl="0" w:tplc="661EEA0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6F5250"/>
    <w:multiLevelType w:val="hybridMultilevel"/>
    <w:tmpl w:val="5AC23500"/>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A57F9"/>
    <w:multiLevelType w:val="hybridMultilevel"/>
    <w:tmpl w:val="05F4CD1A"/>
    <w:lvl w:ilvl="0" w:tplc="B48A83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833796"/>
    <w:multiLevelType w:val="hybridMultilevel"/>
    <w:tmpl w:val="F8881D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B59121E"/>
    <w:multiLevelType w:val="hybridMultilevel"/>
    <w:tmpl w:val="9CDE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6E5AD2"/>
    <w:multiLevelType w:val="multilevel"/>
    <w:tmpl w:val="D1CE4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654B4"/>
    <w:multiLevelType w:val="hybridMultilevel"/>
    <w:tmpl w:val="6FA6A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D14DE"/>
    <w:multiLevelType w:val="hybridMultilevel"/>
    <w:tmpl w:val="5D26D982"/>
    <w:lvl w:ilvl="0" w:tplc="3E9E8FDC">
      <w:start w:val="7"/>
      <w:numFmt w:val="bullet"/>
      <w:lvlText w:val="-"/>
      <w:lvlJc w:val="left"/>
      <w:pPr>
        <w:ind w:left="2520" w:hanging="360"/>
      </w:pPr>
      <w:rPr>
        <w:rFonts w:ascii="Arial" w:eastAsiaTheme="minorHAnsi"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61444D5"/>
    <w:multiLevelType w:val="hybridMultilevel"/>
    <w:tmpl w:val="11FAE0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8D30FA"/>
    <w:multiLevelType w:val="hybridMultilevel"/>
    <w:tmpl w:val="3EDA9F98"/>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0" w15:restartNumberingAfterBreak="0">
    <w:nsid w:val="1A420D06"/>
    <w:multiLevelType w:val="hybridMultilevel"/>
    <w:tmpl w:val="1B38A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D866E1"/>
    <w:multiLevelType w:val="hybridMultilevel"/>
    <w:tmpl w:val="EF529B3E"/>
    <w:lvl w:ilvl="0" w:tplc="B40EF08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B85E15"/>
    <w:multiLevelType w:val="hybridMultilevel"/>
    <w:tmpl w:val="A77A75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7E1A44"/>
    <w:multiLevelType w:val="hybridMultilevel"/>
    <w:tmpl w:val="BBC2B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B30C29"/>
    <w:multiLevelType w:val="hybridMultilevel"/>
    <w:tmpl w:val="B1EE8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704CAC"/>
    <w:multiLevelType w:val="hybridMultilevel"/>
    <w:tmpl w:val="87124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022517"/>
    <w:multiLevelType w:val="hybridMultilevel"/>
    <w:tmpl w:val="06FAE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C75F83"/>
    <w:multiLevelType w:val="hybridMultilevel"/>
    <w:tmpl w:val="E90895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41B39F3"/>
    <w:multiLevelType w:val="hybridMultilevel"/>
    <w:tmpl w:val="5BD432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6727F3A"/>
    <w:multiLevelType w:val="hybridMultilevel"/>
    <w:tmpl w:val="6178D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9E7F17"/>
    <w:multiLevelType w:val="hybridMultilevel"/>
    <w:tmpl w:val="4CC8FBB4"/>
    <w:lvl w:ilvl="0" w:tplc="7DE2C536">
      <w:start w:val="5"/>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85F52C9"/>
    <w:multiLevelType w:val="hybridMultilevel"/>
    <w:tmpl w:val="2A22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1F2425"/>
    <w:multiLevelType w:val="hybridMultilevel"/>
    <w:tmpl w:val="A50C65E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6171C7"/>
    <w:multiLevelType w:val="hybridMultilevel"/>
    <w:tmpl w:val="30160B52"/>
    <w:lvl w:ilvl="0" w:tplc="99A26BD4">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A05869"/>
    <w:multiLevelType w:val="hybridMultilevel"/>
    <w:tmpl w:val="2FBC91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41AF2781"/>
    <w:multiLevelType w:val="hybridMultilevel"/>
    <w:tmpl w:val="B934A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C36BBC"/>
    <w:multiLevelType w:val="hybridMultilevel"/>
    <w:tmpl w:val="E38C31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438E6930"/>
    <w:multiLevelType w:val="hybridMultilevel"/>
    <w:tmpl w:val="75F832E4"/>
    <w:lvl w:ilvl="0" w:tplc="3E9E8FDC">
      <w:start w:val="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7BB1C5D"/>
    <w:multiLevelType w:val="hybridMultilevel"/>
    <w:tmpl w:val="A5E82684"/>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9" w15:restartNumberingAfterBreak="0">
    <w:nsid w:val="49ED43E1"/>
    <w:multiLevelType w:val="hybridMultilevel"/>
    <w:tmpl w:val="88909240"/>
    <w:lvl w:ilvl="0" w:tplc="CF9AD58A">
      <w:start w:val="1"/>
      <w:numFmt w:val="decimal"/>
      <w:lvlText w:val="%1."/>
      <w:lvlJc w:val="left"/>
      <w:pPr>
        <w:ind w:left="720" w:hanging="360"/>
      </w:pPr>
      <w:rPr>
        <w:rFonts w:ascii="Arial" w:hAnsi="Arial" w:cs="Arial" w:hint="default"/>
        <w:b/>
        <w:color w:val="00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F85045"/>
    <w:multiLevelType w:val="hybridMultilevel"/>
    <w:tmpl w:val="21E0EA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2A00C88"/>
    <w:multiLevelType w:val="hybridMultilevel"/>
    <w:tmpl w:val="EA707D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3053771"/>
    <w:multiLevelType w:val="hybridMultilevel"/>
    <w:tmpl w:val="D17E6E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D252C88"/>
    <w:multiLevelType w:val="hybridMultilevel"/>
    <w:tmpl w:val="0688E8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60944856"/>
    <w:multiLevelType w:val="hybridMultilevel"/>
    <w:tmpl w:val="9D02C8D6"/>
    <w:lvl w:ilvl="0" w:tplc="CBC00A4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3C2513E"/>
    <w:multiLevelType w:val="hybridMultilevel"/>
    <w:tmpl w:val="F3BABC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7271C6E"/>
    <w:multiLevelType w:val="hybridMultilevel"/>
    <w:tmpl w:val="93324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572AE9"/>
    <w:multiLevelType w:val="hybridMultilevel"/>
    <w:tmpl w:val="745C7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605030"/>
    <w:multiLevelType w:val="hybridMultilevel"/>
    <w:tmpl w:val="92183F92"/>
    <w:lvl w:ilvl="0" w:tplc="3C42231E">
      <w:start w:val="1"/>
      <w:numFmt w:val="decimal"/>
      <w:lvlText w:val="%1."/>
      <w:lvlJc w:val="left"/>
      <w:pPr>
        <w:ind w:left="36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A824DA5"/>
    <w:multiLevelType w:val="multilevel"/>
    <w:tmpl w:val="DB5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41421"/>
    <w:multiLevelType w:val="hybridMultilevel"/>
    <w:tmpl w:val="006457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E03269E"/>
    <w:multiLevelType w:val="hybridMultilevel"/>
    <w:tmpl w:val="08B44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B92820"/>
    <w:multiLevelType w:val="hybridMultilevel"/>
    <w:tmpl w:val="CB6095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4" w15:restartNumberingAfterBreak="0">
    <w:nsid w:val="7A8929D5"/>
    <w:multiLevelType w:val="hybridMultilevel"/>
    <w:tmpl w:val="05BEB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8"/>
  </w:num>
  <w:num w:numId="3">
    <w:abstractNumId w:val="5"/>
  </w:num>
  <w:num w:numId="4">
    <w:abstractNumId w:val="32"/>
  </w:num>
  <w:num w:numId="5">
    <w:abstractNumId w:val="43"/>
  </w:num>
  <w:num w:numId="6">
    <w:abstractNumId w:val="8"/>
  </w:num>
  <w:num w:numId="7">
    <w:abstractNumId w:val="14"/>
  </w:num>
  <w:num w:numId="8">
    <w:abstractNumId w:val="37"/>
  </w:num>
  <w:num w:numId="9">
    <w:abstractNumId w:val="29"/>
  </w:num>
  <w:num w:numId="10">
    <w:abstractNumId w:val="34"/>
  </w:num>
  <w:num w:numId="11">
    <w:abstractNumId w:val="15"/>
  </w:num>
  <w:num w:numId="12">
    <w:abstractNumId w:val="26"/>
  </w:num>
  <w:num w:numId="13">
    <w:abstractNumId w:val="28"/>
  </w:num>
  <w:num w:numId="14">
    <w:abstractNumId w:val="3"/>
  </w:num>
  <w:num w:numId="15">
    <w:abstractNumId w:val="33"/>
  </w:num>
  <w:num w:numId="16">
    <w:abstractNumId w:val="24"/>
  </w:num>
  <w:num w:numId="17">
    <w:abstractNumId w:val="18"/>
  </w:num>
  <w:num w:numId="18">
    <w:abstractNumId w:val="12"/>
  </w:num>
  <w:num w:numId="19">
    <w:abstractNumId w:val="30"/>
  </w:num>
  <w:num w:numId="20">
    <w:abstractNumId w:val="6"/>
  </w:num>
  <w:num w:numId="21">
    <w:abstractNumId w:val="42"/>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1"/>
  </w:num>
  <w:num w:numId="27">
    <w:abstractNumId w:val="39"/>
  </w:num>
  <w:num w:numId="28">
    <w:abstractNumId w:val="1"/>
  </w:num>
  <w:num w:numId="29">
    <w:abstractNumId w:val="44"/>
  </w:num>
  <w:num w:numId="30">
    <w:abstractNumId w:val="35"/>
  </w:num>
  <w:num w:numId="31">
    <w:abstractNumId w:val="36"/>
  </w:num>
  <w:num w:numId="32">
    <w:abstractNumId w:val="13"/>
  </w:num>
  <w:num w:numId="33">
    <w:abstractNumId w:val="2"/>
  </w:num>
  <w:num w:numId="34">
    <w:abstractNumId w:val="25"/>
  </w:num>
  <w:num w:numId="35">
    <w:abstractNumId w:val="41"/>
  </w:num>
  <w:num w:numId="36">
    <w:abstractNumId w:val="10"/>
  </w:num>
  <w:num w:numId="37">
    <w:abstractNumId w:val="40"/>
  </w:num>
  <w:num w:numId="38">
    <w:abstractNumId w:val="31"/>
  </w:num>
  <w:num w:numId="39">
    <w:abstractNumId w:val="9"/>
  </w:num>
  <w:num w:numId="40">
    <w:abstractNumId w:val="19"/>
  </w:num>
  <w:num w:numId="41">
    <w:abstractNumId w:val="17"/>
  </w:num>
  <w:num w:numId="42">
    <w:abstractNumId w:val="27"/>
  </w:num>
  <w:num w:numId="43">
    <w:abstractNumId w:val="7"/>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2B"/>
    <w:rsid w:val="000341B0"/>
    <w:rsid w:val="00053B85"/>
    <w:rsid w:val="00083069"/>
    <w:rsid w:val="000A18CA"/>
    <w:rsid w:val="000F3B2D"/>
    <w:rsid w:val="00154AEC"/>
    <w:rsid w:val="00163254"/>
    <w:rsid w:val="001652B7"/>
    <w:rsid w:val="00171ABE"/>
    <w:rsid w:val="001A06AE"/>
    <w:rsid w:val="001A2F4F"/>
    <w:rsid w:val="001C38F6"/>
    <w:rsid w:val="001D04B6"/>
    <w:rsid w:val="001F1F77"/>
    <w:rsid w:val="001F3497"/>
    <w:rsid w:val="001F5D0E"/>
    <w:rsid w:val="0021331F"/>
    <w:rsid w:val="002202AC"/>
    <w:rsid w:val="00221B9C"/>
    <w:rsid w:val="0022756B"/>
    <w:rsid w:val="002932BC"/>
    <w:rsid w:val="002A3173"/>
    <w:rsid w:val="002D7A2B"/>
    <w:rsid w:val="002F0242"/>
    <w:rsid w:val="003017C5"/>
    <w:rsid w:val="00327C05"/>
    <w:rsid w:val="00332E41"/>
    <w:rsid w:val="00342BD7"/>
    <w:rsid w:val="00374C7D"/>
    <w:rsid w:val="00396D77"/>
    <w:rsid w:val="003B16F1"/>
    <w:rsid w:val="003C2C58"/>
    <w:rsid w:val="003D32DA"/>
    <w:rsid w:val="003E405E"/>
    <w:rsid w:val="00401AEE"/>
    <w:rsid w:val="004228E4"/>
    <w:rsid w:val="00426BFF"/>
    <w:rsid w:val="0046420C"/>
    <w:rsid w:val="004775B7"/>
    <w:rsid w:val="00485305"/>
    <w:rsid w:val="0048692C"/>
    <w:rsid w:val="004C7215"/>
    <w:rsid w:val="004E64AC"/>
    <w:rsid w:val="004F74A9"/>
    <w:rsid w:val="005273DD"/>
    <w:rsid w:val="0053353E"/>
    <w:rsid w:val="005608E9"/>
    <w:rsid w:val="00562AE1"/>
    <w:rsid w:val="00580CEC"/>
    <w:rsid w:val="005A6BDB"/>
    <w:rsid w:val="005B16EB"/>
    <w:rsid w:val="005B4479"/>
    <w:rsid w:val="005E55E4"/>
    <w:rsid w:val="005E6DEF"/>
    <w:rsid w:val="00616D57"/>
    <w:rsid w:val="0063565F"/>
    <w:rsid w:val="0068004C"/>
    <w:rsid w:val="00681F90"/>
    <w:rsid w:val="00685C4A"/>
    <w:rsid w:val="006869FF"/>
    <w:rsid w:val="00692C2B"/>
    <w:rsid w:val="006A45A1"/>
    <w:rsid w:val="006A603B"/>
    <w:rsid w:val="006C5817"/>
    <w:rsid w:val="00705C85"/>
    <w:rsid w:val="00720C5E"/>
    <w:rsid w:val="00725BF9"/>
    <w:rsid w:val="00725E99"/>
    <w:rsid w:val="007272B3"/>
    <w:rsid w:val="0073128F"/>
    <w:rsid w:val="00741B02"/>
    <w:rsid w:val="007508EC"/>
    <w:rsid w:val="00777468"/>
    <w:rsid w:val="00777C25"/>
    <w:rsid w:val="00777E71"/>
    <w:rsid w:val="007818FA"/>
    <w:rsid w:val="00781F46"/>
    <w:rsid w:val="0078591F"/>
    <w:rsid w:val="007A1149"/>
    <w:rsid w:val="007B31F3"/>
    <w:rsid w:val="007C086B"/>
    <w:rsid w:val="007D6BAB"/>
    <w:rsid w:val="007E257E"/>
    <w:rsid w:val="007E537D"/>
    <w:rsid w:val="007E657B"/>
    <w:rsid w:val="007F3B5F"/>
    <w:rsid w:val="00802CE5"/>
    <w:rsid w:val="00815AD8"/>
    <w:rsid w:val="00832923"/>
    <w:rsid w:val="00865861"/>
    <w:rsid w:val="0086620B"/>
    <w:rsid w:val="00872E00"/>
    <w:rsid w:val="00882EEA"/>
    <w:rsid w:val="008851A5"/>
    <w:rsid w:val="008C0966"/>
    <w:rsid w:val="008C79BA"/>
    <w:rsid w:val="008E6CFE"/>
    <w:rsid w:val="0091472A"/>
    <w:rsid w:val="00975C2A"/>
    <w:rsid w:val="0099097F"/>
    <w:rsid w:val="00990B1C"/>
    <w:rsid w:val="009A1BA5"/>
    <w:rsid w:val="009B2468"/>
    <w:rsid w:val="009F152C"/>
    <w:rsid w:val="009F7F38"/>
    <w:rsid w:val="00A05C21"/>
    <w:rsid w:val="00A320B9"/>
    <w:rsid w:val="00A704E3"/>
    <w:rsid w:val="00A94437"/>
    <w:rsid w:val="00AA0479"/>
    <w:rsid w:val="00AC5276"/>
    <w:rsid w:val="00AC78F5"/>
    <w:rsid w:val="00AE059F"/>
    <w:rsid w:val="00B06F9E"/>
    <w:rsid w:val="00B23131"/>
    <w:rsid w:val="00B2415A"/>
    <w:rsid w:val="00B34B91"/>
    <w:rsid w:val="00BA6A42"/>
    <w:rsid w:val="00BB0AC4"/>
    <w:rsid w:val="00BC264F"/>
    <w:rsid w:val="00BC6345"/>
    <w:rsid w:val="00BD31C6"/>
    <w:rsid w:val="00C1137B"/>
    <w:rsid w:val="00C412DF"/>
    <w:rsid w:val="00C801E8"/>
    <w:rsid w:val="00C83890"/>
    <w:rsid w:val="00C95781"/>
    <w:rsid w:val="00C972FF"/>
    <w:rsid w:val="00CD1182"/>
    <w:rsid w:val="00CE177D"/>
    <w:rsid w:val="00CF0160"/>
    <w:rsid w:val="00D017D5"/>
    <w:rsid w:val="00D6126F"/>
    <w:rsid w:val="00D71A8C"/>
    <w:rsid w:val="00E01394"/>
    <w:rsid w:val="00E03244"/>
    <w:rsid w:val="00E03D8F"/>
    <w:rsid w:val="00E119FF"/>
    <w:rsid w:val="00E43109"/>
    <w:rsid w:val="00E442DE"/>
    <w:rsid w:val="00E55F27"/>
    <w:rsid w:val="00EA0DC8"/>
    <w:rsid w:val="00EA5F3E"/>
    <w:rsid w:val="00EB36DA"/>
    <w:rsid w:val="00ED5A1A"/>
    <w:rsid w:val="00F14590"/>
    <w:rsid w:val="00F16B24"/>
    <w:rsid w:val="00F4529E"/>
    <w:rsid w:val="00F534FD"/>
    <w:rsid w:val="00F646F8"/>
    <w:rsid w:val="00F73889"/>
    <w:rsid w:val="00F75738"/>
    <w:rsid w:val="00F75F85"/>
    <w:rsid w:val="00FA13FD"/>
    <w:rsid w:val="00FD1D64"/>
    <w:rsid w:val="00FF4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41A5"/>
  <w15:chartTrackingRefBased/>
  <w15:docId w15:val="{026A8C11-7FA1-4A7B-A6CB-2473A21A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2B"/>
    <w:pPr>
      <w:ind w:left="720"/>
      <w:contextualSpacing/>
    </w:pPr>
  </w:style>
  <w:style w:type="paragraph" w:styleId="Header">
    <w:name w:val="header"/>
    <w:basedOn w:val="Normal"/>
    <w:link w:val="HeaderChar"/>
    <w:uiPriority w:val="99"/>
    <w:unhideWhenUsed/>
    <w:rsid w:val="0073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8F"/>
  </w:style>
  <w:style w:type="paragraph" w:styleId="Footer">
    <w:name w:val="footer"/>
    <w:basedOn w:val="Normal"/>
    <w:link w:val="FooterChar"/>
    <w:uiPriority w:val="99"/>
    <w:unhideWhenUsed/>
    <w:rsid w:val="0073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8F"/>
  </w:style>
  <w:style w:type="paragraph" w:styleId="Title">
    <w:name w:val="Title"/>
    <w:basedOn w:val="Normal"/>
    <w:link w:val="TitleChar"/>
    <w:autoRedefine/>
    <w:qFormat/>
    <w:rsid w:val="00725E99"/>
    <w:pPr>
      <w:pBdr>
        <w:bottom w:val="single" w:sz="2" w:space="1" w:color="E25B00"/>
      </w:pBdr>
      <w:spacing w:before="240" w:after="60" w:line="240" w:lineRule="auto"/>
    </w:pPr>
    <w:rPr>
      <w:rFonts w:ascii="Arial" w:eastAsia="Times New Roman" w:hAnsi="Arial" w:cs="Arial"/>
      <w:b/>
      <w:bCs/>
      <w:color w:val="DD3D01"/>
      <w:kern w:val="28"/>
      <w:sz w:val="32"/>
      <w:szCs w:val="32"/>
      <w:lang w:eastAsia="en-CA"/>
    </w:rPr>
  </w:style>
  <w:style w:type="character" w:customStyle="1" w:styleId="TitleChar">
    <w:name w:val="Title Char"/>
    <w:basedOn w:val="DefaultParagraphFont"/>
    <w:link w:val="Title"/>
    <w:rsid w:val="00725E99"/>
    <w:rPr>
      <w:rFonts w:ascii="Arial" w:eastAsia="Times New Roman" w:hAnsi="Arial" w:cs="Arial"/>
      <w:b/>
      <w:bCs/>
      <w:color w:val="DD3D01"/>
      <w:kern w:val="28"/>
      <w:sz w:val="32"/>
      <w:szCs w:val="32"/>
      <w:lang w:eastAsia="en-CA"/>
    </w:rPr>
  </w:style>
  <w:style w:type="paragraph" w:customStyle="1" w:styleId="BulletListLevel1">
    <w:name w:val="Bullet List Level 1"/>
    <w:basedOn w:val="Normal"/>
    <w:uiPriority w:val="2"/>
    <w:qFormat/>
    <w:rsid w:val="00725E99"/>
    <w:pPr>
      <w:numPr>
        <w:numId w:val="5"/>
      </w:numPr>
      <w:tabs>
        <w:tab w:val="clear" w:pos="1656"/>
        <w:tab w:val="left" w:pos="720"/>
      </w:tabs>
      <w:spacing w:before="80" w:after="80" w:line="240" w:lineRule="auto"/>
      <w:ind w:left="714" w:hanging="357"/>
    </w:pPr>
    <w:rPr>
      <w:rFonts w:ascii="Arial" w:eastAsia="Times New Roman" w:hAnsi="Arial" w:cs="Arial"/>
      <w:sz w:val="24"/>
      <w:szCs w:val="24"/>
      <w:lang w:eastAsia="en-CA"/>
    </w:rPr>
  </w:style>
  <w:style w:type="paragraph" w:styleId="NormalWeb">
    <w:name w:val="Normal (Web)"/>
    <w:basedOn w:val="Normal"/>
    <w:uiPriority w:val="99"/>
    <w:unhideWhenUsed/>
    <w:rsid w:val="00426BFF"/>
    <w:pPr>
      <w:spacing w:before="150" w:after="225" w:line="240" w:lineRule="auto"/>
    </w:pPr>
    <w:rPr>
      <w:rFonts w:ascii="Times New Roman" w:eastAsia="Times New Roman" w:hAnsi="Times New Roman" w:cs="Times New Roman"/>
      <w:sz w:val="24"/>
      <w:szCs w:val="24"/>
      <w:lang w:eastAsia="en-CA"/>
    </w:rPr>
  </w:style>
  <w:style w:type="character" w:customStyle="1" w:styleId="feature-desc4">
    <w:name w:val="feature-desc4"/>
    <w:basedOn w:val="DefaultParagraphFont"/>
    <w:rsid w:val="00426BFF"/>
    <w:rPr>
      <w:color w:val="333333"/>
      <w:sz w:val="29"/>
      <w:szCs w:val="29"/>
    </w:rPr>
  </w:style>
  <w:style w:type="paragraph" w:styleId="NoSpacing">
    <w:name w:val="No Spacing"/>
    <w:basedOn w:val="Normal"/>
    <w:uiPriority w:val="1"/>
    <w:qFormat/>
    <w:rsid w:val="00815AD8"/>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D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385">
      <w:bodyDiv w:val="1"/>
      <w:marLeft w:val="0"/>
      <w:marRight w:val="0"/>
      <w:marTop w:val="0"/>
      <w:marBottom w:val="0"/>
      <w:divBdr>
        <w:top w:val="none" w:sz="0" w:space="0" w:color="auto"/>
        <w:left w:val="none" w:sz="0" w:space="0" w:color="auto"/>
        <w:bottom w:val="none" w:sz="0" w:space="0" w:color="auto"/>
        <w:right w:val="none" w:sz="0" w:space="0" w:color="auto"/>
      </w:divBdr>
      <w:divsChild>
        <w:div w:id="154541231">
          <w:marLeft w:val="0"/>
          <w:marRight w:val="0"/>
          <w:marTop w:val="0"/>
          <w:marBottom w:val="0"/>
          <w:divBdr>
            <w:top w:val="none" w:sz="0" w:space="0" w:color="auto"/>
            <w:left w:val="none" w:sz="0" w:space="0" w:color="auto"/>
            <w:bottom w:val="single" w:sz="6" w:space="0" w:color="BBBBBB"/>
            <w:right w:val="none" w:sz="0" w:space="0" w:color="auto"/>
          </w:divBdr>
          <w:divsChild>
            <w:div w:id="903418268">
              <w:marLeft w:val="0"/>
              <w:marRight w:val="0"/>
              <w:marTop w:val="0"/>
              <w:marBottom w:val="0"/>
              <w:divBdr>
                <w:top w:val="none" w:sz="0" w:space="0" w:color="auto"/>
                <w:left w:val="none" w:sz="0" w:space="0" w:color="auto"/>
                <w:bottom w:val="none" w:sz="0" w:space="0" w:color="auto"/>
                <w:right w:val="none" w:sz="0" w:space="0" w:color="auto"/>
              </w:divBdr>
              <w:divsChild>
                <w:div w:id="1980265698">
                  <w:marLeft w:val="0"/>
                  <w:marRight w:val="0"/>
                  <w:marTop w:val="0"/>
                  <w:marBottom w:val="0"/>
                  <w:divBdr>
                    <w:top w:val="none" w:sz="0" w:space="0" w:color="auto"/>
                    <w:left w:val="none" w:sz="0" w:space="0" w:color="auto"/>
                    <w:bottom w:val="none" w:sz="0" w:space="0" w:color="auto"/>
                    <w:right w:val="none" w:sz="0" w:space="0" w:color="auto"/>
                  </w:divBdr>
                  <w:divsChild>
                    <w:div w:id="224872880">
                      <w:marLeft w:val="0"/>
                      <w:marRight w:val="0"/>
                      <w:marTop w:val="0"/>
                      <w:marBottom w:val="0"/>
                      <w:divBdr>
                        <w:top w:val="none" w:sz="0" w:space="0" w:color="auto"/>
                        <w:left w:val="none" w:sz="0" w:space="0" w:color="auto"/>
                        <w:bottom w:val="none" w:sz="0" w:space="0" w:color="auto"/>
                        <w:right w:val="none" w:sz="0" w:space="0" w:color="auto"/>
                      </w:divBdr>
                      <w:divsChild>
                        <w:div w:id="1233006395">
                          <w:marLeft w:val="0"/>
                          <w:marRight w:val="0"/>
                          <w:marTop w:val="0"/>
                          <w:marBottom w:val="0"/>
                          <w:divBdr>
                            <w:top w:val="none" w:sz="0" w:space="0" w:color="auto"/>
                            <w:left w:val="none" w:sz="0" w:space="0" w:color="auto"/>
                            <w:bottom w:val="none" w:sz="0" w:space="0" w:color="auto"/>
                            <w:right w:val="none" w:sz="0" w:space="0" w:color="auto"/>
                          </w:divBdr>
                          <w:divsChild>
                            <w:div w:id="2133673030">
                              <w:marLeft w:val="0"/>
                              <w:marRight w:val="0"/>
                              <w:marTop w:val="0"/>
                              <w:marBottom w:val="0"/>
                              <w:divBdr>
                                <w:top w:val="none" w:sz="0" w:space="0" w:color="auto"/>
                                <w:left w:val="none" w:sz="0" w:space="0" w:color="auto"/>
                                <w:bottom w:val="none" w:sz="0" w:space="0" w:color="auto"/>
                                <w:right w:val="none" w:sz="0" w:space="0" w:color="auto"/>
                              </w:divBdr>
                              <w:divsChild>
                                <w:div w:id="426387782">
                                  <w:marLeft w:val="0"/>
                                  <w:marRight w:val="0"/>
                                  <w:marTop w:val="0"/>
                                  <w:marBottom w:val="0"/>
                                  <w:divBdr>
                                    <w:top w:val="none" w:sz="0" w:space="0" w:color="auto"/>
                                    <w:left w:val="none" w:sz="0" w:space="0" w:color="auto"/>
                                    <w:bottom w:val="none" w:sz="0" w:space="0" w:color="auto"/>
                                    <w:right w:val="none" w:sz="0" w:space="0" w:color="auto"/>
                                  </w:divBdr>
                                  <w:divsChild>
                                    <w:div w:id="1575164060">
                                      <w:marLeft w:val="0"/>
                                      <w:marRight w:val="0"/>
                                      <w:marTop w:val="0"/>
                                      <w:marBottom w:val="0"/>
                                      <w:divBdr>
                                        <w:top w:val="none" w:sz="0" w:space="0" w:color="auto"/>
                                        <w:left w:val="none" w:sz="0" w:space="0" w:color="auto"/>
                                        <w:bottom w:val="none" w:sz="0" w:space="0" w:color="auto"/>
                                        <w:right w:val="none" w:sz="0" w:space="0" w:color="auto"/>
                                      </w:divBdr>
                                      <w:divsChild>
                                        <w:div w:id="1468233412">
                                          <w:marLeft w:val="0"/>
                                          <w:marRight w:val="0"/>
                                          <w:marTop w:val="0"/>
                                          <w:marBottom w:val="0"/>
                                          <w:divBdr>
                                            <w:top w:val="none" w:sz="0" w:space="0" w:color="auto"/>
                                            <w:left w:val="none" w:sz="0" w:space="0" w:color="auto"/>
                                            <w:bottom w:val="none" w:sz="0" w:space="0" w:color="auto"/>
                                            <w:right w:val="none" w:sz="0" w:space="0" w:color="auto"/>
                                          </w:divBdr>
                                          <w:divsChild>
                                            <w:div w:id="2131121367">
                                              <w:marLeft w:val="0"/>
                                              <w:marRight w:val="0"/>
                                              <w:marTop w:val="0"/>
                                              <w:marBottom w:val="0"/>
                                              <w:divBdr>
                                                <w:top w:val="none" w:sz="0" w:space="0" w:color="auto"/>
                                                <w:left w:val="none" w:sz="0" w:space="0" w:color="auto"/>
                                                <w:bottom w:val="none" w:sz="0" w:space="0" w:color="auto"/>
                                                <w:right w:val="none" w:sz="0" w:space="0" w:color="auto"/>
                                              </w:divBdr>
                                              <w:divsChild>
                                                <w:div w:id="489639311">
                                                  <w:marLeft w:val="0"/>
                                                  <w:marRight w:val="0"/>
                                                  <w:marTop w:val="0"/>
                                                  <w:marBottom w:val="0"/>
                                                  <w:divBdr>
                                                    <w:top w:val="none" w:sz="0" w:space="0" w:color="auto"/>
                                                    <w:left w:val="none" w:sz="0" w:space="0" w:color="auto"/>
                                                    <w:bottom w:val="none" w:sz="0" w:space="0" w:color="auto"/>
                                                    <w:right w:val="none" w:sz="0" w:space="0" w:color="auto"/>
                                                  </w:divBdr>
                                                  <w:divsChild>
                                                    <w:div w:id="620066515">
                                                      <w:marLeft w:val="0"/>
                                                      <w:marRight w:val="0"/>
                                                      <w:marTop w:val="0"/>
                                                      <w:marBottom w:val="0"/>
                                                      <w:divBdr>
                                                        <w:top w:val="none" w:sz="0" w:space="0" w:color="auto"/>
                                                        <w:left w:val="none" w:sz="0" w:space="0" w:color="auto"/>
                                                        <w:bottom w:val="none" w:sz="0" w:space="0" w:color="auto"/>
                                                        <w:right w:val="none" w:sz="0" w:space="0" w:color="auto"/>
                                                      </w:divBdr>
                                                      <w:divsChild>
                                                        <w:div w:id="18749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550871">
      <w:bodyDiv w:val="1"/>
      <w:marLeft w:val="0"/>
      <w:marRight w:val="0"/>
      <w:marTop w:val="0"/>
      <w:marBottom w:val="0"/>
      <w:divBdr>
        <w:top w:val="none" w:sz="0" w:space="0" w:color="auto"/>
        <w:left w:val="none" w:sz="0" w:space="0" w:color="auto"/>
        <w:bottom w:val="none" w:sz="0" w:space="0" w:color="auto"/>
        <w:right w:val="none" w:sz="0" w:space="0" w:color="auto"/>
      </w:divBdr>
    </w:div>
    <w:div w:id="465508830">
      <w:bodyDiv w:val="1"/>
      <w:marLeft w:val="0"/>
      <w:marRight w:val="0"/>
      <w:marTop w:val="0"/>
      <w:marBottom w:val="0"/>
      <w:divBdr>
        <w:top w:val="none" w:sz="0" w:space="0" w:color="auto"/>
        <w:left w:val="none" w:sz="0" w:space="0" w:color="auto"/>
        <w:bottom w:val="none" w:sz="0" w:space="0" w:color="auto"/>
        <w:right w:val="none" w:sz="0" w:space="0" w:color="auto"/>
      </w:divBdr>
      <w:divsChild>
        <w:div w:id="1275214542">
          <w:marLeft w:val="0"/>
          <w:marRight w:val="0"/>
          <w:marTop w:val="0"/>
          <w:marBottom w:val="0"/>
          <w:divBdr>
            <w:top w:val="none" w:sz="0" w:space="0" w:color="auto"/>
            <w:left w:val="none" w:sz="0" w:space="0" w:color="auto"/>
            <w:bottom w:val="single" w:sz="6" w:space="0" w:color="BBBBBB"/>
            <w:right w:val="none" w:sz="0" w:space="0" w:color="auto"/>
          </w:divBdr>
          <w:divsChild>
            <w:div w:id="1938445323">
              <w:marLeft w:val="0"/>
              <w:marRight w:val="0"/>
              <w:marTop w:val="0"/>
              <w:marBottom w:val="0"/>
              <w:divBdr>
                <w:top w:val="none" w:sz="0" w:space="0" w:color="auto"/>
                <w:left w:val="none" w:sz="0" w:space="0" w:color="auto"/>
                <w:bottom w:val="none" w:sz="0" w:space="0" w:color="auto"/>
                <w:right w:val="none" w:sz="0" w:space="0" w:color="auto"/>
              </w:divBdr>
              <w:divsChild>
                <w:div w:id="1923827690">
                  <w:marLeft w:val="0"/>
                  <w:marRight w:val="0"/>
                  <w:marTop w:val="0"/>
                  <w:marBottom w:val="0"/>
                  <w:divBdr>
                    <w:top w:val="none" w:sz="0" w:space="0" w:color="auto"/>
                    <w:left w:val="none" w:sz="0" w:space="0" w:color="auto"/>
                    <w:bottom w:val="none" w:sz="0" w:space="0" w:color="auto"/>
                    <w:right w:val="none" w:sz="0" w:space="0" w:color="auto"/>
                  </w:divBdr>
                  <w:divsChild>
                    <w:div w:id="1111168154">
                      <w:marLeft w:val="0"/>
                      <w:marRight w:val="0"/>
                      <w:marTop w:val="0"/>
                      <w:marBottom w:val="0"/>
                      <w:divBdr>
                        <w:top w:val="none" w:sz="0" w:space="0" w:color="auto"/>
                        <w:left w:val="none" w:sz="0" w:space="0" w:color="auto"/>
                        <w:bottom w:val="none" w:sz="0" w:space="0" w:color="auto"/>
                        <w:right w:val="none" w:sz="0" w:space="0" w:color="auto"/>
                      </w:divBdr>
                      <w:divsChild>
                        <w:div w:id="167256745">
                          <w:marLeft w:val="0"/>
                          <w:marRight w:val="0"/>
                          <w:marTop w:val="0"/>
                          <w:marBottom w:val="0"/>
                          <w:divBdr>
                            <w:top w:val="none" w:sz="0" w:space="0" w:color="auto"/>
                            <w:left w:val="none" w:sz="0" w:space="0" w:color="auto"/>
                            <w:bottom w:val="none" w:sz="0" w:space="0" w:color="auto"/>
                            <w:right w:val="none" w:sz="0" w:space="0" w:color="auto"/>
                          </w:divBdr>
                          <w:divsChild>
                            <w:div w:id="489640969">
                              <w:marLeft w:val="0"/>
                              <w:marRight w:val="0"/>
                              <w:marTop w:val="0"/>
                              <w:marBottom w:val="0"/>
                              <w:divBdr>
                                <w:top w:val="none" w:sz="0" w:space="0" w:color="auto"/>
                                <w:left w:val="none" w:sz="0" w:space="0" w:color="auto"/>
                                <w:bottom w:val="none" w:sz="0" w:space="0" w:color="auto"/>
                                <w:right w:val="none" w:sz="0" w:space="0" w:color="auto"/>
                              </w:divBdr>
                              <w:divsChild>
                                <w:div w:id="164825413">
                                  <w:marLeft w:val="0"/>
                                  <w:marRight w:val="0"/>
                                  <w:marTop w:val="0"/>
                                  <w:marBottom w:val="0"/>
                                  <w:divBdr>
                                    <w:top w:val="none" w:sz="0" w:space="0" w:color="auto"/>
                                    <w:left w:val="none" w:sz="0" w:space="0" w:color="auto"/>
                                    <w:bottom w:val="none" w:sz="0" w:space="0" w:color="auto"/>
                                    <w:right w:val="none" w:sz="0" w:space="0" w:color="auto"/>
                                  </w:divBdr>
                                  <w:divsChild>
                                    <w:div w:id="1018656880">
                                      <w:marLeft w:val="0"/>
                                      <w:marRight w:val="0"/>
                                      <w:marTop w:val="0"/>
                                      <w:marBottom w:val="0"/>
                                      <w:divBdr>
                                        <w:top w:val="none" w:sz="0" w:space="0" w:color="auto"/>
                                        <w:left w:val="none" w:sz="0" w:space="0" w:color="auto"/>
                                        <w:bottom w:val="none" w:sz="0" w:space="0" w:color="auto"/>
                                        <w:right w:val="none" w:sz="0" w:space="0" w:color="auto"/>
                                      </w:divBdr>
                                      <w:divsChild>
                                        <w:div w:id="352925868">
                                          <w:marLeft w:val="0"/>
                                          <w:marRight w:val="0"/>
                                          <w:marTop w:val="0"/>
                                          <w:marBottom w:val="0"/>
                                          <w:divBdr>
                                            <w:top w:val="none" w:sz="0" w:space="0" w:color="auto"/>
                                            <w:left w:val="none" w:sz="0" w:space="0" w:color="auto"/>
                                            <w:bottom w:val="none" w:sz="0" w:space="0" w:color="auto"/>
                                            <w:right w:val="none" w:sz="0" w:space="0" w:color="auto"/>
                                          </w:divBdr>
                                          <w:divsChild>
                                            <w:div w:id="1680035672">
                                              <w:marLeft w:val="0"/>
                                              <w:marRight w:val="0"/>
                                              <w:marTop w:val="0"/>
                                              <w:marBottom w:val="0"/>
                                              <w:divBdr>
                                                <w:top w:val="none" w:sz="0" w:space="0" w:color="auto"/>
                                                <w:left w:val="none" w:sz="0" w:space="0" w:color="auto"/>
                                                <w:bottom w:val="none" w:sz="0" w:space="0" w:color="auto"/>
                                                <w:right w:val="none" w:sz="0" w:space="0" w:color="auto"/>
                                              </w:divBdr>
                                              <w:divsChild>
                                                <w:div w:id="1017149928">
                                                  <w:marLeft w:val="0"/>
                                                  <w:marRight w:val="0"/>
                                                  <w:marTop w:val="0"/>
                                                  <w:marBottom w:val="0"/>
                                                  <w:divBdr>
                                                    <w:top w:val="none" w:sz="0" w:space="0" w:color="auto"/>
                                                    <w:left w:val="none" w:sz="0" w:space="0" w:color="auto"/>
                                                    <w:bottom w:val="none" w:sz="0" w:space="0" w:color="auto"/>
                                                    <w:right w:val="none" w:sz="0" w:space="0" w:color="auto"/>
                                                  </w:divBdr>
                                                  <w:divsChild>
                                                    <w:div w:id="205992031">
                                                      <w:marLeft w:val="0"/>
                                                      <w:marRight w:val="0"/>
                                                      <w:marTop w:val="0"/>
                                                      <w:marBottom w:val="0"/>
                                                      <w:divBdr>
                                                        <w:top w:val="none" w:sz="0" w:space="0" w:color="auto"/>
                                                        <w:left w:val="none" w:sz="0" w:space="0" w:color="auto"/>
                                                        <w:bottom w:val="none" w:sz="0" w:space="0" w:color="auto"/>
                                                        <w:right w:val="none" w:sz="0" w:space="0" w:color="auto"/>
                                                      </w:divBdr>
                                                      <w:divsChild>
                                                        <w:div w:id="1898593160">
                                                          <w:marLeft w:val="0"/>
                                                          <w:marRight w:val="0"/>
                                                          <w:marTop w:val="0"/>
                                                          <w:marBottom w:val="0"/>
                                                          <w:divBdr>
                                                            <w:top w:val="none" w:sz="0" w:space="0" w:color="auto"/>
                                                            <w:left w:val="none" w:sz="0" w:space="0" w:color="auto"/>
                                                            <w:bottom w:val="none" w:sz="0" w:space="0" w:color="auto"/>
                                                            <w:right w:val="none" w:sz="0" w:space="0" w:color="auto"/>
                                                          </w:divBdr>
                                                        </w:div>
                                                        <w:div w:id="1897087362">
                                                          <w:marLeft w:val="0"/>
                                                          <w:marRight w:val="0"/>
                                                          <w:marTop w:val="0"/>
                                                          <w:marBottom w:val="0"/>
                                                          <w:divBdr>
                                                            <w:top w:val="none" w:sz="0" w:space="0" w:color="auto"/>
                                                            <w:left w:val="none" w:sz="0" w:space="0" w:color="auto"/>
                                                            <w:bottom w:val="none" w:sz="0" w:space="0" w:color="auto"/>
                                                            <w:right w:val="none" w:sz="0" w:space="0" w:color="auto"/>
                                                          </w:divBdr>
                                                        </w:div>
                                                        <w:div w:id="1167330870">
                                                          <w:marLeft w:val="0"/>
                                                          <w:marRight w:val="0"/>
                                                          <w:marTop w:val="0"/>
                                                          <w:marBottom w:val="0"/>
                                                          <w:divBdr>
                                                            <w:top w:val="none" w:sz="0" w:space="0" w:color="auto"/>
                                                            <w:left w:val="none" w:sz="0" w:space="0" w:color="auto"/>
                                                            <w:bottom w:val="none" w:sz="0" w:space="0" w:color="auto"/>
                                                            <w:right w:val="none" w:sz="0" w:space="0" w:color="auto"/>
                                                          </w:divBdr>
                                                        </w:div>
                                                        <w:div w:id="876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172458">
      <w:bodyDiv w:val="1"/>
      <w:marLeft w:val="0"/>
      <w:marRight w:val="0"/>
      <w:marTop w:val="0"/>
      <w:marBottom w:val="0"/>
      <w:divBdr>
        <w:top w:val="none" w:sz="0" w:space="0" w:color="auto"/>
        <w:left w:val="none" w:sz="0" w:space="0" w:color="auto"/>
        <w:bottom w:val="none" w:sz="0" w:space="0" w:color="auto"/>
        <w:right w:val="none" w:sz="0" w:space="0" w:color="auto"/>
      </w:divBdr>
    </w:div>
    <w:div w:id="844326687">
      <w:bodyDiv w:val="1"/>
      <w:marLeft w:val="0"/>
      <w:marRight w:val="0"/>
      <w:marTop w:val="0"/>
      <w:marBottom w:val="0"/>
      <w:divBdr>
        <w:top w:val="none" w:sz="0" w:space="0" w:color="auto"/>
        <w:left w:val="none" w:sz="0" w:space="0" w:color="auto"/>
        <w:bottom w:val="none" w:sz="0" w:space="0" w:color="auto"/>
        <w:right w:val="none" w:sz="0" w:space="0" w:color="auto"/>
      </w:divBdr>
    </w:div>
    <w:div w:id="1776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70B6-3B31-4146-9999-CFB19340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maville</dc:creator>
  <cp:keywords/>
  <dc:description/>
  <cp:lastModifiedBy>Becky</cp:lastModifiedBy>
  <cp:revision>6</cp:revision>
  <cp:lastPrinted>2017-11-19T21:32:00Z</cp:lastPrinted>
  <dcterms:created xsi:type="dcterms:W3CDTF">2017-12-14T16:48:00Z</dcterms:created>
  <dcterms:modified xsi:type="dcterms:W3CDTF">2017-12-20T20:59:00Z</dcterms:modified>
</cp:coreProperties>
</file>