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7BBC" w14:textId="77777777" w:rsidR="00587C84" w:rsidRDefault="00BA7224" w:rsidP="00587C84">
      <w:pPr>
        <w:jc w:val="center"/>
        <w:rPr>
          <w:rFonts w:ascii="Arial" w:hAnsi="Arial" w:cs="Arial"/>
          <w:b/>
          <w:sz w:val="26"/>
          <w:szCs w:val="26"/>
          <w:u w:val="single"/>
        </w:rPr>
      </w:pPr>
      <w:r w:rsidRPr="00F51629">
        <w:rPr>
          <w:rFonts w:ascii="Arial" w:hAnsi="Arial" w:cs="Arial"/>
          <w:b/>
          <w:sz w:val="26"/>
          <w:szCs w:val="26"/>
          <w:u w:val="single"/>
        </w:rPr>
        <w:t xml:space="preserve">CILT INDIA – </w:t>
      </w:r>
      <w:bookmarkStart w:id="0" w:name="_GoBack"/>
      <w:bookmarkEnd w:id="0"/>
      <w:r w:rsidR="0048739F">
        <w:rPr>
          <w:rFonts w:ascii="Arial" w:hAnsi="Arial" w:cs="Arial"/>
          <w:b/>
          <w:sz w:val="26"/>
          <w:szCs w:val="26"/>
          <w:u w:val="single"/>
        </w:rPr>
        <w:t>Annual Report</w:t>
      </w:r>
      <w:r w:rsidR="008F7197" w:rsidRPr="00F51629">
        <w:rPr>
          <w:rFonts w:ascii="Arial" w:hAnsi="Arial" w:cs="Arial"/>
          <w:b/>
          <w:sz w:val="26"/>
          <w:szCs w:val="26"/>
          <w:u w:val="single"/>
        </w:rPr>
        <w:t xml:space="preserve"> and Business Plan</w:t>
      </w:r>
      <w:r w:rsidR="007939A1">
        <w:rPr>
          <w:rFonts w:ascii="Arial" w:hAnsi="Arial" w:cs="Arial"/>
          <w:b/>
          <w:sz w:val="26"/>
          <w:szCs w:val="26"/>
          <w:u w:val="single"/>
        </w:rPr>
        <w:t xml:space="preserve"> 2018-2019</w:t>
      </w:r>
      <w:r w:rsidR="00170FDD" w:rsidRPr="00F51629">
        <w:rPr>
          <w:rFonts w:ascii="Arial" w:hAnsi="Arial" w:cs="Arial"/>
          <w:b/>
          <w:sz w:val="26"/>
          <w:szCs w:val="26"/>
          <w:u w:val="single"/>
        </w:rPr>
        <w:t xml:space="preserve"> </w:t>
      </w:r>
    </w:p>
    <w:p w14:paraId="07F6E2EC" w14:textId="77777777" w:rsidR="008D7778" w:rsidRPr="002767F7" w:rsidRDefault="008D7778" w:rsidP="00587C84">
      <w:pPr>
        <w:jc w:val="center"/>
        <w:rPr>
          <w:rFonts w:ascii="Arial" w:hAnsi="Arial" w:cs="Arial"/>
          <w:b/>
          <w:sz w:val="24"/>
          <w:szCs w:val="24"/>
          <w:u w:val="single"/>
        </w:rPr>
      </w:pPr>
    </w:p>
    <w:p w14:paraId="256C2285" w14:textId="77777777" w:rsidR="008D7778" w:rsidRPr="002767F7" w:rsidRDefault="008D7778" w:rsidP="008D7778">
      <w:pPr>
        <w:pStyle w:val="NormalWeb"/>
        <w:spacing w:line="300" w:lineRule="atLeast"/>
        <w:rPr>
          <w:rStyle w:val="Strong"/>
          <w:rFonts w:ascii="Arial" w:hAnsi="Arial" w:cs="Arial"/>
          <w:u w:val="single"/>
          <w:lang w:val="en-US"/>
        </w:rPr>
      </w:pPr>
      <w:r w:rsidRPr="002767F7">
        <w:rPr>
          <w:rStyle w:val="Strong"/>
          <w:rFonts w:ascii="Arial" w:hAnsi="Arial" w:cs="Arial"/>
          <w:u w:val="single"/>
          <w:lang w:val="en-US"/>
        </w:rPr>
        <w:t>ROLE OF CILT INDIA:</w:t>
      </w:r>
    </w:p>
    <w:p w14:paraId="4075174B" w14:textId="77777777" w:rsidR="002C269F" w:rsidRPr="002767F7" w:rsidRDefault="002C269F" w:rsidP="008D7778">
      <w:pPr>
        <w:pStyle w:val="NormalWeb"/>
        <w:spacing w:line="300" w:lineRule="atLeast"/>
        <w:rPr>
          <w:rStyle w:val="Strong"/>
          <w:rFonts w:ascii="Arial" w:hAnsi="Arial" w:cs="Arial"/>
          <w:u w:val="single"/>
          <w:lang w:val="en-US"/>
        </w:rPr>
      </w:pPr>
    </w:p>
    <w:p w14:paraId="670B5CF4" w14:textId="77777777" w:rsidR="006906F9" w:rsidRPr="002767F7" w:rsidRDefault="00533364" w:rsidP="00422A0D">
      <w:pPr>
        <w:pStyle w:val="NormalWeb"/>
        <w:spacing w:line="300" w:lineRule="atLeast"/>
        <w:ind w:left="720" w:hanging="720"/>
        <w:jc w:val="both"/>
        <w:rPr>
          <w:rFonts w:ascii="Arial" w:hAnsi="Arial" w:cs="Arial"/>
          <w:lang w:val="en-US"/>
        </w:rPr>
      </w:pPr>
      <w:r w:rsidRPr="002767F7">
        <w:rPr>
          <w:rFonts w:ascii="Arial" w:hAnsi="Arial" w:cs="Arial"/>
          <w:lang w:val="en-US"/>
        </w:rPr>
        <w:t>1</w:t>
      </w:r>
      <w:r w:rsidR="004D5766" w:rsidRPr="002767F7">
        <w:rPr>
          <w:rFonts w:ascii="Arial" w:hAnsi="Arial" w:cs="Arial"/>
          <w:lang w:val="en-US"/>
        </w:rPr>
        <w:t>.0</w:t>
      </w:r>
      <w:r w:rsidR="004D5766" w:rsidRPr="002767F7">
        <w:rPr>
          <w:rFonts w:ascii="Arial" w:hAnsi="Arial" w:cs="Arial"/>
          <w:lang w:val="en-US"/>
        </w:rPr>
        <w:tab/>
      </w:r>
      <w:r w:rsidR="00580598" w:rsidRPr="002767F7">
        <w:rPr>
          <w:rFonts w:ascii="Arial" w:hAnsi="Arial" w:cs="Arial"/>
          <w:lang w:val="en-US"/>
        </w:rPr>
        <w:t>CILT-India is focused</w:t>
      </w:r>
      <w:r w:rsidR="006906F9" w:rsidRPr="002767F7">
        <w:rPr>
          <w:rFonts w:ascii="Arial" w:hAnsi="Arial" w:cs="Arial"/>
          <w:lang w:val="en-US"/>
        </w:rPr>
        <w:t xml:space="preserve"> on</w:t>
      </w:r>
      <w:r w:rsidR="00580598" w:rsidRPr="002767F7">
        <w:rPr>
          <w:rFonts w:ascii="Arial" w:hAnsi="Arial" w:cs="Arial"/>
          <w:lang w:val="en-US"/>
        </w:rPr>
        <w:t xml:space="preserve"> aligning itself with the policies of the Government of India with respect to </w:t>
      </w:r>
      <w:r w:rsidR="00C31B09" w:rsidRPr="002767F7">
        <w:rPr>
          <w:rFonts w:ascii="Arial" w:hAnsi="Arial" w:cs="Arial"/>
          <w:lang w:val="en-US"/>
        </w:rPr>
        <w:t>the ‘Skill India M</w:t>
      </w:r>
      <w:r w:rsidR="006906F9" w:rsidRPr="002767F7">
        <w:rPr>
          <w:rFonts w:ascii="Arial" w:hAnsi="Arial" w:cs="Arial"/>
          <w:lang w:val="en-US"/>
        </w:rPr>
        <w:t>ission</w:t>
      </w:r>
      <w:r w:rsidR="00C31B09" w:rsidRPr="002767F7">
        <w:rPr>
          <w:rFonts w:ascii="Arial" w:hAnsi="Arial" w:cs="Arial"/>
          <w:lang w:val="en-US"/>
        </w:rPr>
        <w:t>’</w:t>
      </w:r>
      <w:r w:rsidR="00580598" w:rsidRPr="002767F7">
        <w:rPr>
          <w:rFonts w:ascii="Arial" w:hAnsi="Arial" w:cs="Arial"/>
          <w:lang w:val="en-US"/>
        </w:rPr>
        <w:t xml:space="preserve"> to reduce the skill gap by promoting training in Logistics &amp; Transportation.  </w:t>
      </w:r>
      <w:r w:rsidR="006906F9" w:rsidRPr="002767F7">
        <w:rPr>
          <w:rFonts w:ascii="Arial" w:hAnsi="Arial" w:cs="Arial"/>
          <w:lang w:val="en-US"/>
        </w:rPr>
        <w:t xml:space="preserve"> </w:t>
      </w:r>
    </w:p>
    <w:p w14:paraId="39F9EC22" w14:textId="77777777" w:rsidR="00761BFB" w:rsidRPr="002767F7" w:rsidRDefault="005F32B4" w:rsidP="00422A0D">
      <w:pPr>
        <w:pStyle w:val="NormalWeb"/>
        <w:spacing w:line="300" w:lineRule="atLeast"/>
        <w:ind w:left="720" w:hanging="720"/>
        <w:jc w:val="both"/>
        <w:rPr>
          <w:rFonts w:ascii="Arial" w:hAnsi="Arial" w:cs="Arial"/>
          <w:lang w:val="en-US"/>
        </w:rPr>
      </w:pPr>
      <w:r w:rsidRPr="002767F7">
        <w:rPr>
          <w:rFonts w:ascii="Arial" w:hAnsi="Arial" w:cs="Arial"/>
          <w:b/>
          <w:lang w:val="en-US"/>
        </w:rPr>
        <w:t>1</w:t>
      </w:r>
      <w:r w:rsidR="00C31B09" w:rsidRPr="002767F7">
        <w:rPr>
          <w:rFonts w:ascii="Arial" w:hAnsi="Arial" w:cs="Arial"/>
          <w:b/>
          <w:lang w:val="en-US"/>
        </w:rPr>
        <w:t>.1</w:t>
      </w:r>
      <w:r w:rsidR="00304B82" w:rsidRPr="002767F7">
        <w:rPr>
          <w:rFonts w:ascii="Arial" w:hAnsi="Arial" w:cs="Arial"/>
          <w:b/>
          <w:lang w:val="en-US"/>
        </w:rPr>
        <w:tab/>
      </w:r>
      <w:r w:rsidR="00761BFB" w:rsidRPr="002767F7">
        <w:rPr>
          <w:rFonts w:ascii="Arial" w:hAnsi="Arial" w:cs="Arial"/>
          <w:lang w:val="en-US"/>
        </w:rPr>
        <w:t xml:space="preserve">To this end </w:t>
      </w:r>
      <w:r w:rsidR="00BA7224" w:rsidRPr="002767F7">
        <w:rPr>
          <w:rFonts w:ascii="Arial" w:hAnsi="Arial" w:cs="Arial"/>
          <w:lang w:val="en-US"/>
        </w:rPr>
        <w:t xml:space="preserve">CILT India </w:t>
      </w:r>
      <w:r w:rsidR="00761BFB" w:rsidRPr="002767F7">
        <w:rPr>
          <w:rFonts w:ascii="Arial" w:hAnsi="Arial" w:cs="Arial"/>
          <w:lang w:val="en-US"/>
        </w:rPr>
        <w:t xml:space="preserve">is </w:t>
      </w:r>
      <w:r w:rsidR="00BA7224" w:rsidRPr="002767F7">
        <w:rPr>
          <w:rFonts w:ascii="Arial" w:hAnsi="Arial" w:cs="Arial"/>
          <w:lang w:val="en-US"/>
        </w:rPr>
        <w:t xml:space="preserve">providing training not only at the entry level but also </w:t>
      </w:r>
      <w:r w:rsidR="00C31B09" w:rsidRPr="002767F7">
        <w:rPr>
          <w:rFonts w:ascii="Arial" w:hAnsi="Arial" w:cs="Arial"/>
          <w:lang w:val="en-US"/>
        </w:rPr>
        <w:t>in the management cadre for the Logistics i</w:t>
      </w:r>
      <w:r w:rsidR="00BA7224" w:rsidRPr="002767F7">
        <w:rPr>
          <w:rFonts w:ascii="Arial" w:hAnsi="Arial" w:cs="Arial"/>
          <w:lang w:val="en-US"/>
        </w:rPr>
        <w:t xml:space="preserve">ndustry </w:t>
      </w:r>
      <w:r w:rsidR="00C31B09" w:rsidRPr="002767F7">
        <w:rPr>
          <w:rFonts w:ascii="Arial" w:hAnsi="Arial" w:cs="Arial"/>
          <w:lang w:val="en-US"/>
        </w:rPr>
        <w:t xml:space="preserve">by creating </w:t>
      </w:r>
      <w:r w:rsidR="00BA7224" w:rsidRPr="002767F7">
        <w:rPr>
          <w:rFonts w:ascii="Arial" w:hAnsi="Arial" w:cs="Arial"/>
          <w:lang w:val="en-US"/>
        </w:rPr>
        <w:t>specialized</w:t>
      </w:r>
      <w:r w:rsidR="00C31B09" w:rsidRPr="002767F7">
        <w:rPr>
          <w:rFonts w:ascii="Arial" w:hAnsi="Arial" w:cs="Arial"/>
          <w:lang w:val="en-US"/>
        </w:rPr>
        <w:t xml:space="preserve"> short duration</w:t>
      </w:r>
      <w:r w:rsidR="00BA7224" w:rsidRPr="002767F7">
        <w:rPr>
          <w:rFonts w:ascii="Arial" w:hAnsi="Arial" w:cs="Arial"/>
          <w:lang w:val="en-US"/>
        </w:rPr>
        <w:t xml:space="preserve"> </w:t>
      </w:r>
      <w:r w:rsidR="00C31B09" w:rsidRPr="002767F7">
        <w:rPr>
          <w:rFonts w:ascii="Arial" w:hAnsi="Arial" w:cs="Arial"/>
          <w:lang w:val="en-US"/>
        </w:rPr>
        <w:t>training programs</w:t>
      </w:r>
      <w:r w:rsidR="00BA7224" w:rsidRPr="002767F7">
        <w:rPr>
          <w:rFonts w:ascii="Arial" w:hAnsi="Arial" w:cs="Arial"/>
          <w:lang w:val="en-US"/>
        </w:rPr>
        <w:t xml:space="preserve"> focused on Transportation, Logistics</w:t>
      </w:r>
      <w:r w:rsidR="00C31B09" w:rsidRPr="002767F7">
        <w:rPr>
          <w:rFonts w:ascii="Arial" w:hAnsi="Arial" w:cs="Arial"/>
          <w:lang w:val="en-US"/>
        </w:rPr>
        <w:t>, Operations and Supply Chain M</w:t>
      </w:r>
      <w:r w:rsidR="00BA7224" w:rsidRPr="002767F7">
        <w:rPr>
          <w:rFonts w:ascii="Arial" w:hAnsi="Arial" w:cs="Arial"/>
          <w:lang w:val="en-US"/>
        </w:rPr>
        <w:t>anagement</w:t>
      </w:r>
      <w:r w:rsidR="00761BFB" w:rsidRPr="002767F7">
        <w:rPr>
          <w:rFonts w:ascii="Arial" w:hAnsi="Arial" w:cs="Arial"/>
          <w:lang w:val="en-US"/>
        </w:rPr>
        <w:t xml:space="preserve"> as well as</w:t>
      </w:r>
      <w:r w:rsidR="00C31B09" w:rsidRPr="002767F7">
        <w:rPr>
          <w:rFonts w:ascii="Arial" w:hAnsi="Arial" w:cs="Arial"/>
          <w:lang w:val="en-US"/>
        </w:rPr>
        <w:t xml:space="preserve"> through</w:t>
      </w:r>
      <w:r w:rsidR="00761BFB" w:rsidRPr="002767F7">
        <w:rPr>
          <w:rFonts w:ascii="Arial" w:hAnsi="Arial" w:cs="Arial"/>
          <w:lang w:val="en-US"/>
        </w:rPr>
        <w:t xml:space="preserve"> conducting seminar</w:t>
      </w:r>
      <w:r w:rsidR="00C31B09" w:rsidRPr="002767F7">
        <w:rPr>
          <w:rFonts w:ascii="Arial" w:hAnsi="Arial" w:cs="Arial"/>
          <w:lang w:val="en-US"/>
        </w:rPr>
        <w:t>s</w:t>
      </w:r>
      <w:r w:rsidR="00761BFB" w:rsidRPr="002767F7">
        <w:rPr>
          <w:rFonts w:ascii="Arial" w:hAnsi="Arial" w:cs="Arial"/>
          <w:lang w:val="en-US"/>
        </w:rPr>
        <w:t xml:space="preserve"> and conference</w:t>
      </w:r>
      <w:r w:rsidR="00C31B09" w:rsidRPr="002767F7">
        <w:rPr>
          <w:rFonts w:ascii="Arial" w:hAnsi="Arial" w:cs="Arial"/>
          <w:lang w:val="en-US"/>
        </w:rPr>
        <w:t>s</w:t>
      </w:r>
      <w:r w:rsidR="00BA7224" w:rsidRPr="002767F7">
        <w:rPr>
          <w:rFonts w:ascii="Arial" w:hAnsi="Arial" w:cs="Arial"/>
          <w:lang w:val="en-US"/>
        </w:rPr>
        <w:t>.</w:t>
      </w:r>
    </w:p>
    <w:p w14:paraId="43E4B8FB" w14:textId="77777777" w:rsidR="0001704A" w:rsidRPr="002767F7" w:rsidRDefault="00761BFB" w:rsidP="0001704A">
      <w:pPr>
        <w:pStyle w:val="NormalWeb"/>
        <w:spacing w:line="300" w:lineRule="atLeast"/>
        <w:ind w:left="720" w:hanging="720"/>
        <w:rPr>
          <w:rFonts w:ascii="Arial" w:hAnsi="Arial" w:cs="Arial"/>
          <w:lang w:val="en-US"/>
        </w:rPr>
      </w:pPr>
      <w:r w:rsidRPr="002767F7">
        <w:rPr>
          <w:rFonts w:ascii="Arial" w:hAnsi="Arial" w:cs="Arial"/>
          <w:b/>
          <w:lang w:val="en-US"/>
        </w:rPr>
        <w:t xml:space="preserve"> </w:t>
      </w:r>
      <w:r w:rsidR="006C3AEE" w:rsidRPr="002767F7">
        <w:rPr>
          <w:rFonts w:ascii="Arial" w:hAnsi="Arial" w:cs="Arial"/>
          <w:b/>
          <w:lang w:val="en-US"/>
        </w:rPr>
        <w:t>2</w:t>
      </w:r>
      <w:r w:rsidR="00C31B09" w:rsidRPr="002767F7">
        <w:rPr>
          <w:rFonts w:ascii="Arial" w:hAnsi="Arial" w:cs="Arial"/>
          <w:b/>
          <w:lang w:val="en-US"/>
        </w:rPr>
        <w:t>.0</w:t>
      </w:r>
      <w:r w:rsidR="00C31B09" w:rsidRPr="002767F7">
        <w:rPr>
          <w:rFonts w:ascii="Arial" w:hAnsi="Arial" w:cs="Arial"/>
          <w:b/>
          <w:lang w:val="en-US"/>
        </w:rPr>
        <w:tab/>
        <w:t>Business P</w:t>
      </w:r>
      <w:r w:rsidR="0001704A" w:rsidRPr="002767F7">
        <w:rPr>
          <w:rFonts w:ascii="Arial" w:hAnsi="Arial" w:cs="Arial"/>
          <w:b/>
          <w:lang w:val="en-US"/>
        </w:rPr>
        <w:t>lan of CILT</w:t>
      </w:r>
      <w:r w:rsidR="009166F9" w:rsidRPr="002767F7">
        <w:rPr>
          <w:rFonts w:ascii="Arial" w:hAnsi="Arial" w:cs="Arial"/>
          <w:b/>
          <w:lang w:val="en-US"/>
        </w:rPr>
        <w:t xml:space="preserve"> </w:t>
      </w:r>
      <w:r w:rsidR="0001704A" w:rsidRPr="002767F7">
        <w:rPr>
          <w:rFonts w:ascii="Arial" w:hAnsi="Arial" w:cs="Arial"/>
          <w:b/>
          <w:lang w:val="en-US"/>
        </w:rPr>
        <w:t>(India)</w:t>
      </w:r>
    </w:p>
    <w:p w14:paraId="38994CDA" w14:textId="2FC8054D" w:rsidR="00BA7224" w:rsidRPr="002767F7" w:rsidRDefault="00BA7224" w:rsidP="00422A0D">
      <w:pPr>
        <w:pStyle w:val="NormalWeb"/>
        <w:spacing w:line="300" w:lineRule="atLeast"/>
        <w:ind w:left="720"/>
        <w:jc w:val="both"/>
        <w:rPr>
          <w:rFonts w:ascii="Arial" w:hAnsi="Arial" w:cs="Arial"/>
          <w:lang w:val="en-US"/>
        </w:rPr>
      </w:pPr>
      <w:r w:rsidRPr="002767F7">
        <w:rPr>
          <w:rFonts w:ascii="Arial" w:hAnsi="Arial" w:cs="Arial"/>
          <w:lang w:val="en-US"/>
        </w:rPr>
        <w:t xml:space="preserve">A </w:t>
      </w:r>
      <w:r w:rsidR="002767F7" w:rsidRPr="002767F7">
        <w:rPr>
          <w:rFonts w:ascii="Arial" w:hAnsi="Arial" w:cs="Arial"/>
          <w:lang w:val="en-US"/>
        </w:rPr>
        <w:t>three-pronged</w:t>
      </w:r>
      <w:r w:rsidRPr="002767F7">
        <w:rPr>
          <w:rFonts w:ascii="Arial" w:hAnsi="Arial" w:cs="Arial"/>
          <w:lang w:val="en-US"/>
        </w:rPr>
        <w:t xml:space="preserve"> approach o</w:t>
      </w:r>
      <w:r w:rsidR="00B95425" w:rsidRPr="002767F7">
        <w:rPr>
          <w:rFonts w:ascii="Arial" w:hAnsi="Arial" w:cs="Arial"/>
          <w:lang w:val="en-US"/>
        </w:rPr>
        <w:t>f</w:t>
      </w:r>
      <w:r w:rsidRPr="002767F7">
        <w:rPr>
          <w:rFonts w:ascii="Arial" w:hAnsi="Arial" w:cs="Arial"/>
          <w:lang w:val="en-US"/>
        </w:rPr>
        <w:t xml:space="preserve"> </w:t>
      </w:r>
      <w:r w:rsidRPr="002767F7">
        <w:rPr>
          <w:rFonts w:ascii="Arial" w:hAnsi="Arial" w:cs="Arial"/>
          <w:b/>
          <w:lang w:val="en-US"/>
        </w:rPr>
        <w:t>Growth, Capacity Building and Governance</w:t>
      </w:r>
      <w:r w:rsidRPr="002767F7">
        <w:rPr>
          <w:rFonts w:ascii="Arial" w:hAnsi="Arial" w:cs="Arial"/>
          <w:lang w:val="en-US"/>
        </w:rPr>
        <w:t xml:space="preserve"> has been </w:t>
      </w:r>
      <w:r w:rsidR="00B42FF0" w:rsidRPr="002767F7">
        <w:rPr>
          <w:rFonts w:ascii="Arial" w:hAnsi="Arial" w:cs="Arial"/>
          <w:lang w:val="en-US"/>
        </w:rPr>
        <w:t xml:space="preserve">incorporated </w:t>
      </w:r>
      <w:r w:rsidR="0075732F" w:rsidRPr="002767F7">
        <w:rPr>
          <w:rFonts w:ascii="Arial" w:hAnsi="Arial" w:cs="Arial"/>
          <w:lang w:val="en-US"/>
        </w:rPr>
        <w:t xml:space="preserve">in </w:t>
      </w:r>
      <w:r w:rsidR="00B42FF0" w:rsidRPr="002767F7">
        <w:rPr>
          <w:rFonts w:ascii="Arial" w:hAnsi="Arial" w:cs="Arial"/>
          <w:lang w:val="en-US"/>
        </w:rPr>
        <w:t>the</w:t>
      </w:r>
      <w:r w:rsidRPr="002767F7">
        <w:rPr>
          <w:rFonts w:ascii="Arial" w:hAnsi="Arial" w:cs="Arial"/>
          <w:lang w:val="en-US"/>
        </w:rPr>
        <w:t xml:space="preserve"> Business Plan of CILT India.</w:t>
      </w:r>
    </w:p>
    <w:p w14:paraId="6C260E99" w14:textId="77777777" w:rsidR="00BA7224" w:rsidRPr="002767F7" w:rsidRDefault="008E3DF4" w:rsidP="00BA7224">
      <w:pPr>
        <w:spacing w:line="240" w:lineRule="auto"/>
        <w:rPr>
          <w:rFonts w:ascii="Arial" w:eastAsia="Times New Roman" w:hAnsi="Arial" w:cs="Arial"/>
          <w:b/>
          <w:spacing w:val="5"/>
          <w:sz w:val="24"/>
          <w:szCs w:val="24"/>
          <w:lang w:eastAsia="en-IN"/>
        </w:rPr>
      </w:pPr>
      <w:r w:rsidRPr="002767F7">
        <w:rPr>
          <w:rFonts w:ascii="Arial" w:eastAsia="Times New Roman" w:hAnsi="Arial" w:cs="Arial"/>
          <w:b/>
          <w:spacing w:val="5"/>
          <w:sz w:val="24"/>
          <w:szCs w:val="24"/>
          <w:lang w:eastAsia="en-IN"/>
        </w:rPr>
        <w:t>2</w:t>
      </w:r>
      <w:r w:rsidR="00C114EA" w:rsidRPr="002767F7">
        <w:rPr>
          <w:rFonts w:ascii="Arial" w:eastAsia="Times New Roman" w:hAnsi="Arial" w:cs="Arial"/>
          <w:b/>
          <w:spacing w:val="5"/>
          <w:sz w:val="24"/>
          <w:szCs w:val="24"/>
          <w:lang w:eastAsia="en-IN"/>
        </w:rPr>
        <w:t>.1</w:t>
      </w:r>
      <w:r w:rsidR="00C114EA" w:rsidRPr="002767F7">
        <w:rPr>
          <w:rFonts w:ascii="Arial" w:eastAsia="Times New Roman" w:hAnsi="Arial" w:cs="Arial"/>
          <w:b/>
          <w:spacing w:val="5"/>
          <w:sz w:val="24"/>
          <w:szCs w:val="24"/>
          <w:lang w:eastAsia="en-IN"/>
        </w:rPr>
        <w:tab/>
      </w:r>
      <w:r w:rsidR="00BA7224" w:rsidRPr="002767F7">
        <w:rPr>
          <w:rFonts w:ascii="Arial" w:eastAsia="Times New Roman" w:hAnsi="Arial" w:cs="Arial"/>
          <w:b/>
          <w:spacing w:val="5"/>
          <w:sz w:val="24"/>
          <w:szCs w:val="24"/>
          <w:lang w:eastAsia="en-IN"/>
        </w:rPr>
        <w:t>GROWTH:</w:t>
      </w:r>
    </w:p>
    <w:p w14:paraId="0B0B07C2" w14:textId="77777777" w:rsidR="00BA7224" w:rsidRPr="002767F7" w:rsidRDefault="00580598" w:rsidP="00422A0D">
      <w:pPr>
        <w:pStyle w:val="ListParagraph"/>
        <w:numPr>
          <w:ilvl w:val="0"/>
          <w:numId w:val="1"/>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 xml:space="preserve">After successful dialogues with the Ministry of Commerce and Industry as well as the Ministry of Skill development, CILT India is in the process of signing MOUs with each one of them to provide research studies and knowledge sharing in areas of Logistics and Transportation. </w:t>
      </w:r>
      <w:r w:rsidR="00BA7224" w:rsidRPr="002767F7">
        <w:rPr>
          <w:rFonts w:ascii="Arial" w:eastAsia="Times New Roman" w:hAnsi="Arial" w:cs="Arial"/>
          <w:spacing w:val="5"/>
          <w:sz w:val="24"/>
          <w:szCs w:val="24"/>
          <w:lang w:eastAsia="en-IN"/>
        </w:rPr>
        <w:t xml:space="preserve">This will </w:t>
      </w:r>
      <w:r w:rsidR="00C114EA" w:rsidRPr="002767F7">
        <w:rPr>
          <w:rFonts w:ascii="Arial" w:eastAsia="Times New Roman" w:hAnsi="Arial" w:cs="Arial"/>
          <w:spacing w:val="5"/>
          <w:sz w:val="24"/>
          <w:szCs w:val="24"/>
          <w:lang w:eastAsia="en-IN"/>
        </w:rPr>
        <w:t xml:space="preserve">also </w:t>
      </w:r>
      <w:r w:rsidR="00BA7224" w:rsidRPr="002767F7">
        <w:rPr>
          <w:rFonts w:ascii="Arial" w:eastAsia="Times New Roman" w:hAnsi="Arial" w:cs="Arial"/>
          <w:spacing w:val="5"/>
          <w:sz w:val="24"/>
          <w:szCs w:val="24"/>
          <w:lang w:eastAsia="en-IN"/>
        </w:rPr>
        <w:t>help to increase vi</w:t>
      </w:r>
      <w:r w:rsidR="00C114EA" w:rsidRPr="002767F7">
        <w:rPr>
          <w:rFonts w:ascii="Arial" w:eastAsia="Times New Roman" w:hAnsi="Arial" w:cs="Arial"/>
          <w:spacing w:val="5"/>
          <w:sz w:val="24"/>
          <w:szCs w:val="24"/>
          <w:lang w:eastAsia="en-IN"/>
        </w:rPr>
        <w:t>sibility and enhance membership of our organisation.</w:t>
      </w:r>
    </w:p>
    <w:p w14:paraId="413560D6" w14:textId="77777777" w:rsidR="00036663" w:rsidRPr="002767F7" w:rsidRDefault="00036663" w:rsidP="00422A0D">
      <w:pPr>
        <w:pStyle w:val="ListParagraph"/>
        <w:spacing w:line="240" w:lineRule="auto"/>
        <w:jc w:val="both"/>
        <w:rPr>
          <w:rFonts w:ascii="Arial" w:eastAsia="Times New Roman" w:hAnsi="Arial" w:cs="Arial"/>
          <w:spacing w:val="5"/>
          <w:sz w:val="24"/>
          <w:szCs w:val="24"/>
          <w:lang w:eastAsia="en-IN"/>
        </w:rPr>
      </w:pPr>
    </w:p>
    <w:p w14:paraId="37D0D6E5" w14:textId="78FBC952" w:rsidR="00BA7224" w:rsidRPr="002767F7" w:rsidRDefault="00BA7224" w:rsidP="00422A0D">
      <w:pPr>
        <w:pStyle w:val="ListParagraph"/>
        <w:numPr>
          <w:ilvl w:val="0"/>
          <w:numId w:val="1"/>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 xml:space="preserve">CILT India will extend its </w:t>
      </w:r>
      <w:r w:rsidR="002767F7" w:rsidRPr="002767F7">
        <w:rPr>
          <w:rFonts w:ascii="Arial" w:eastAsia="Times New Roman" w:hAnsi="Arial" w:cs="Arial"/>
          <w:spacing w:val="5"/>
          <w:sz w:val="24"/>
          <w:szCs w:val="24"/>
          <w:lang w:eastAsia="en-IN"/>
        </w:rPr>
        <w:t>whole-hearted</w:t>
      </w:r>
      <w:r w:rsidRPr="002767F7">
        <w:rPr>
          <w:rFonts w:ascii="Arial" w:eastAsia="Times New Roman" w:hAnsi="Arial" w:cs="Arial"/>
          <w:spacing w:val="5"/>
          <w:sz w:val="24"/>
          <w:szCs w:val="24"/>
          <w:lang w:eastAsia="en-IN"/>
        </w:rPr>
        <w:t xml:space="preserve"> support to governmental efforts to improv</w:t>
      </w:r>
      <w:r w:rsidR="00C31B09" w:rsidRPr="002767F7">
        <w:rPr>
          <w:rFonts w:ascii="Arial" w:eastAsia="Times New Roman" w:hAnsi="Arial" w:cs="Arial"/>
          <w:spacing w:val="5"/>
          <w:sz w:val="24"/>
          <w:szCs w:val="24"/>
          <w:lang w:eastAsia="en-IN"/>
        </w:rPr>
        <w:t>e the efficiency of the Indian Logistics and T</w:t>
      </w:r>
      <w:r w:rsidRPr="002767F7">
        <w:rPr>
          <w:rFonts w:ascii="Arial" w:eastAsia="Times New Roman" w:hAnsi="Arial" w:cs="Arial"/>
          <w:spacing w:val="5"/>
          <w:sz w:val="24"/>
          <w:szCs w:val="24"/>
          <w:lang w:eastAsia="en-IN"/>
        </w:rPr>
        <w:t>ransport sector including</w:t>
      </w:r>
      <w:r w:rsidR="0083555A" w:rsidRPr="002767F7">
        <w:rPr>
          <w:rFonts w:ascii="Arial" w:eastAsia="Times New Roman" w:hAnsi="Arial" w:cs="Arial"/>
          <w:spacing w:val="5"/>
          <w:sz w:val="24"/>
          <w:szCs w:val="24"/>
          <w:lang w:eastAsia="en-IN"/>
        </w:rPr>
        <w:t xml:space="preserve"> all modes of transport-</w:t>
      </w:r>
      <w:r w:rsidRPr="002767F7">
        <w:rPr>
          <w:rFonts w:ascii="Arial" w:eastAsia="Times New Roman" w:hAnsi="Arial" w:cs="Arial"/>
          <w:spacing w:val="5"/>
          <w:sz w:val="24"/>
          <w:szCs w:val="24"/>
          <w:lang w:eastAsia="en-IN"/>
        </w:rPr>
        <w:t xml:space="preserve"> Roads, Ports, Rail, Inland Waterways and Air transport.</w:t>
      </w:r>
    </w:p>
    <w:p w14:paraId="61D0F145" w14:textId="77777777" w:rsidR="00580598" w:rsidRPr="002767F7" w:rsidRDefault="00580598" w:rsidP="00422A0D">
      <w:pPr>
        <w:pStyle w:val="ListParagraph"/>
        <w:jc w:val="both"/>
        <w:rPr>
          <w:rFonts w:ascii="Arial" w:eastAsia="Times New Roman" w:hAnsi="Arial" w:cs="Arial"/>
          <w:spacing w:val="5"/>
          <w:sz w:val="24"/>
          <w:szCs w:val="24"/>
          <w:lang w:eastAsia="en-IN"/>
        </w:rPr>
      </w:pPr>
    </w:p>
    <w:p w14:paraId="3D21B82C" w14:textId="772E4099" w:rsidR="002767F7" w:rsidRPr="002767F7" w:rsidRDefault="00580598" w:rsidP="002767F7">
      <w:pPr>
        <w:pStyle w:val="ListParagraph"/>
        <w:numPr>
          <w:ilvl w:val="0"/>
          <w:numId w:val="1"/>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CILT India is a member of the Governing Council of the Logistics Skill Council</w:t>
      </w:r>
      <w:r w:rsidR="004C3B82" w:rsidRPr="002767F7">
        <w:rPr>
          <w:rFonts w:ascii="Arial" w:eastAsia="Times New Roman" w:hAnsi="Arial" w:cs="Arial"/>
          <w:spacing w:val="5"/>
          <w:sz w:val="24"/>
          <w:szCs w:val="24"/>
          <w:lang w:eastAsia="en-IN"/>
        </w:rPr>
        <w:t xml:space="preserve"> (LSC), and recently Chairman CILT India has been appointed as a member of the Executive Council of LSC.</w:t>
      </w:r>
    </w:p>
    <w:p w14:paraId="45F8FE20" w14:textId="77777777" w:rsidR="002767F7" w:rsidRDefault="002767F7" w:rsidP="002767F7">
      <w:pPr>
        <w:pStyle w:val="ListParagraph"/>
        <w:spacing w:line="240" w:lineRule="auto"/>
        <w:jc w:val="both"/>
        <w:rPr>
          <w:rFonts w:ascii="Arial" w:eastAsia="Times New Roman" w:hAnsi="Arial" w:cs="Arial"/>
          <w:spacing w:val="5"/>
          <w:sz w:val="24"/>
          <w:szCs w:val="24"/>
          <w:lang w:eastAsia="en-IN"/>
        </w:rPr>
      </w:pPr>
    </w:p>
    <w:p w14:paraId="461FEC21" w14:textId="44713487" w:rsidR="00BA7224" w:rsidRPr="002767F7" w:rsidRDefault="00BA7224" w:rsidP="00422A0D">
      <w:pPr>
        <w:pStyle w:val="ListParagraph"/>
        <w:numPr>
          <w:ilvl w:val="0"/>
          <w:numId w:val="1"/>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CILT India would gener</w:t>
      </w:r>
      <w:r w:rsidR="00192249" w:rsidRPr="002767F7">
        <w:rPr>
          <w:rFonts w:ascii="Arial" w:eastAsia="Times New Roman" w:hAnsi="Arial" w:cs="Arial"/>
          <w:spacing w:val="5"/>
          <w:sz w:val="24"/>
          <w:szCs w:val="24"/>
          <w:lang w:eastAsia="en-IN"/>
        </w:rPr>
        <w:t>ate revenue by inc</w:t>
      </w:r>
      <w:r w:rsidR="004C3B82" w:rsidRPr="002767F7">
        <w:rPr>
          <w:rFonts w:ascii="Arial" w:eastAsia="Times New Roman" w:hAnsi="Arial" w:cs="Arial"/>
          <w:spacing w:val="5"/>
          <w:sz w:val="24"/>
          <w:szCs w:val="24"/>
          <w:lang w:eastAsia="en-IN"/>
        </w:rPr>
        <w:t xml:space="preserve">reasing membership </w:t>
      </w:r>
      <w:r w:rsidR="002767F7" w:rsidRPr="002767F7">
        <w:rPr>
          <w:rFonts w:ascii="Arial" w:eastAsia="Times New Roman" w:hAnsi="Arial" w:cs="Arial"/>
          <w:spacing w:val="5"/>
          <w:sz w:val="24"/>
          <w:szCs w:val="24"/>
          <w:lang w:eastAsia="en-IN"/>
        </w:rPr>
        <w:t>through training</w:t>
      </w:r>
      <w:r w:rsidRPr="002767F7">
        <w:rPr>
          <w:rFonts w:ascii="Arial" w:eastAsia="Times New Roman" w:hAnsi="Arial" w:cs="Arial"/>
          <w:spacing w:val="5"/>
          <w:sz w:val="24"/>
          <w:szCs w:val="24"/>
          <w:lang w:eastAsia="en-IN"/>
        </w:rPr>
        <w:t xml:space="preserve"> programmes</w:t>
      </w:r>
      <w:r w:rsidR="00192249" w:rsidRPr="002767F7">
        <w:rPr>
          <w:rFonts w:ascii="Arial" w:eastAsia="Times New Roman" w:hAnsi="Arial" w:cs="Arial"/>
          <w:spacing w:val="5"/>
          <w:sz w:val="24"/>
          <w:szCs w:val="24"/>
          <w:lang w:eastAsia="en-IN"/>
        </w:rPr>
        <w:t>.</w:t>
      </w:r>
      <w:r w:rsidRPr="002767F7">
        <w:rPr>
          <w:rFonts w:ascii="Arial" w:eastAsia="Times New Roman" w:hAnsi="Arial" w:cs="Arial"/>
          <w:spacing w:val="5"/>
          <w:sz w:val="24"/>
          <w:szCs w:val="24"/>
          <w:lang w:eastAsia="en-IN"/>
        </w:rPr>
        <w:t xml:space="preserve"> </w:t>
      </w:r>
    </w:p>
    <w:p w14:paraId="57EDC4AA" w14:textId="77777777" w:rsidR="002767F7" w:rsidRDefault="002767F7" w:rsidP="002767F7">
      <w:pPr>
        <w:pStyle w:val="ListParagraph"/>
        <w:spacing w:line="240" w:lineRule="auto"/>
        <w:jc w:val="both"/>
        <w:rPr>
          <w:rFonts w:ascii="Arial" w:eastAsia="Times New Roman" w:hAnsi="Arial" w:cs="Arial"/>
          <w:spacing w:val="5"/>
          <w:sz w:val="24"/>
          <w:szCs w:val="24"/>
          <w:lang w:eastAsia="en-IN"/>
        </w:rPr>
      </w:pPr>
    </w:p>
    <w:p w14:paraId="51B27F0F" w14:textId="7C39FEB8" w:rsidR="00BA7224" w:rsidRPr="002767F7" w:rsidRDefault="004C3B82" w:rsidP="00422A0D">
      <w:pPr>
        <w:pStyle w:val="ListParagraph"/>
        <w:numPr>
          <w:ilvl w:val="0"/>
          <w:numId w:val="1"/>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 xml:space="preserve">CILT India </w:t>
      </w:r>
      <w:r w:rsidR="002767F7" w:rsidRPr="002767F7">
        <w:rPr>
          <w:rFonts w:ascii="Arial" w:eastAsia="Times New Roman" w:hAnsi="Arial" w:cs="Arial"/>
          <w:spacing w:val="5"/>
          <w:sz w:val="24"/>
          <w:szCs w:val="24"/>
          <w:lang w:eastAsia="en-IN"/>
        </w:rPr>
        <w:t>has opened</w:t>
      </w:r>
      <w:r w:rsidRPr="002767F7">
        <w:rPr>
          <w:rFonts w:ascii="Arial" w:eastAsia="Times New Roman" w:hAnsi="Arial" w:cs="Arial"/>
          <w:spacing w:val="5"/>
          <w:sz w:val="24"/>
          <w:szCs w:val="24"/>
          <w:lang w:eastAsia="en-IN"/>
        </w:rPr>
        <w:t xml:space="preserve"> a Regional Chapter in Ea</w:t>
      </w:r>
      <w:r w:rsidR="00BA7224" w:rsidRPr="002767F7">
        <w:rPr>
          <w:rFonts w:ascii="Arial" w:eastAsia="Times New Roman" w:hAnsi="Arial" w:cs="Arial"/>
          <w:spacing w:val="5"/>
          <w:sz w:val="24"/>
          <w:szCs w:val="24"/>
          <w:lang w:eastAsia="en-IN"/>
        </w:rPr>
        <w:t>st</w:t>
      </w:r>
      <w:r w:rsidRPr="002767F7">
        <w:rPr>
          <w:rFonts w:ascii="Arial" w:eastAsia="Times New Roman" w:hAnsi="Arial" w:cs="Arial"/>
          <w:spacing w:val="5"/>
          <w:sz w:val="24"/>
          <w:szCs w:val="24"/>
          <w:lang w:eastAsia="en-IN"/>
        </w:rPr>
        <w:t xml:space="preserve"> India</w:t>
      </w:r>
      <w:r w:rsidR="00192249" w:rsidRPr="002767F7">
        <w:rPr>
          <w:rFonts w:ascii="Arial" w:eastAsia="Times New Roman" w:hAnsi="Arial" w:cs="Arial"/>
          <w:spacing w:val="5"/>
          <w:sz w:val="24"/>
          <w:szCs w:val="24"/>
          <w:lang w:eastAsia="en-IN"/>
        </w:rPr>
        <w:t xml:space="preserve"> (already operational</w:t>
      </w:r>
      <w:r w:rsidRPr="002767F7">
        <w:rPr>
          <w:rFonts w:ascii="Arial" w:eastAsia="Times New Roman" w:hAnsi="Arial" w:cs="Arial"/>
          <w:spacing w:val="5"/>
          <w:sz w:val="24"/>
          <w:szCs w:val="24"/>
          <w:lang w:eastAsia="en-IN"/>
        </w:rPr>
        <w:t xml:space="preserve"> at Kolkata</w:t>
      </w:r>
      <w:r w:rsidR="00192249" w:rsidRPr="002767F7">
        <w:rPr>
          <w:rFonts w:ascii="Arial" w:eastAsia="Times New Roman" w:hAnsi="Arial" w:cs="Arial"/>
          <w:spacing w:val="5"/>
          <w:sz w:val="24"/>
          <w:szCs w:val="24"/>
          <w:lang w:eastAsia="en-IN"/>
        </w:rPr>
        <w:t>) as well as in West</w:t>
      </w:r>
      <w:r w:rsidR="00BA7224" w:rsidRPr="002767F7">
        <w:rPr>
          <w:rFonts w:ascii="Arial" w:eastAsia="Times New Roman" w:hAnsi="Arial" w:cs="Arial"/>
          <w:spacing w:val="5"/>
          <w:sz w:val="24"/>
          <w:szCs w:val="24"/>
          <w:lang w:eastAsia="en-IN"/>
        </w:rPr>
        <w:t xml:space="preserve"> India</w:t>
      </w:r>
      <w:r w:rsidRPr="002767F7">
        <w:rPr>
          <w:rFonts w:ascii="Arial" w:eastAsia="Times New Roman" w:hAnsi="Arial" w:cs="Arial"/>
          <w:spacing w:val="5"/>
          <w:sz w:val="24"/>
          <w:szCs w:val="24"/>
          <w:lang w:eastAsia="en-IN"/>
        </w:rPr>
        <w:t xml:space="preserve"> at Ahmedabad</w:t>
      </w:r>
      <w:r w:rsidR="00BA7224" w:rsidRPr="002767F7">
        <w:rPr>
          <w:rFonts w:ascii="Arial" w:eastAsia="Times New Roman" w:hAnsi="Arial" w:cs="Arial"/>
          <w:spacing w:val="5"/>
          <w:sz w:val="24"/>
          <w:szCs w:val="24"/>
          <w:lang w:eastAsia="en-IN"/>
        </w:rPr>
        <w:t xml:space="preserve"> to give it a national character.</w:t>
      </w:r>
    </w:p>
    <w:p w14:paraId="79F830E7" w14:textId="77777777" w:rsidR="002767F7" w:rsidRDefault="002767F7" w:rsidP="002767F7">
      <w:pPr>
        <w:pStyle w:val="ListParagraph"/>
        <w:spacing w:line="240" w:lineRule="auto"/>
        <w:jc w:val="both"/>
        <w:rPr>
          <w:rFonts w:ascii="Arial" w:eastAsia="Times New Roman" w:hAnsi="Arial" w:cs="Arial"/>
          <w:spacing w:val="5"/>
          <w:sz w:val="24"/>
          <w:szCs w:val="24"/>
          <w:lang w:eastAsia="en-IN"/>
        </w:rPr>
      </w:pPr>
    </w:p>
    <w:p w14:paraId="47C150D2" w14:textId="579E9648" w:rsidR="004C3B82" w:rsidRPr="002767F7" w:rsidRDefault="004C3B82" w:rsidP="00422A0D">
      <w:pPr>
        <w:pStyle w:val="ListParagraph"/>
        <w:numPr>
          <w:ilvl w:val="0"/>
          <w:numId w:val="1"/>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A CEOs Conclave was also organized at Ahmedabad, which was attended by heads of companies representing Freight Forwarders, Truckers, Shippers, Private Rail Operators, Warehouse Professionals, and other Logisticians.</w:t>
      </w:r>
    </w:p>
    <w:p w14:paraId="5E46511E" w14:textId="77777777" w:rsidR="00BA7224" w:rsidRPr="002767F7" w:rsidRDefault="008E3DF4" w:rsidP="00422A0D">
      <w:pPr>
        <w:spacing w:line="240" w:lineRule="auto"/>
        <w:ind w:left="720" w:hanging="720"/>
        <w:jc w:val="both"/>
        <w:rPr>
          <w:rFonts w:ascii="Arial" w:eastAsia="Times New Roman" w:hAnsi="Arial" w:cs="Arial"/>
          <w:spacing w:val="5"/>
          <w:sz w:val="24"/>
          <w:szCs w:val="24"/>
          <w:lang w:eastAsia="en-IN"/>
        </w:rPr>
      </w:pPr>
      <w:r w:rsidRPr="002767F7">
        <w:rPr>
          <w:rFonts w:ascii="Arial" w:eastAsia="Times New Roman" w:hAnsi="Arial" w:cs="Arial"/>
          <w:b/>
          <w:spacing w:val="5"/>
          <w:sz w:val="24"/>
          <w:szCs w:val="24"/>
          <w:lang w:eastAsia="en-IN"/>
        </w:rPr>
        <w:lastRenderedPageBreak/>
        <w:t>2</w:t>
      </w:r>
      <w:r w:rsidR="00357A97" w:rsidRPr="002767F7">
        <w:rPr>
          <w:rFonts w:ascii="Arial" w:eastAsia="Times New Roman" w:hAnsi="Arial" w:cs="Arial"/>
          <w:b/>
          <w:spacing w:val="5"/>
          <w:sz w:val="24"/>
          <w:szCs w:val="24"/>
          <w:lang w:eastAsia="en-IN"/>
        </w:rPr>
        <w:t>.2</w:t>
      </w:r>
      <w:r w:rsidR="008C091D" w:rsidRPr="002767F7">
        <w:rPr>
          <w:rFonts w:ascii="Arial" w:eastAsia="Times New Roman" w:hAnsi="Arial" w:cs="Arial"/>
          <w:b/>
          <w:spacing w:val="5"/>
          <w:sz w:val="24"/>
          <w:szCs w:val="24"/>
          <w:lang w:eastAsia="en-IN"/>
        </w:rPr>
        <w:t xml:space="preserve"> </w:t>
      </w:r>
      <w:r w:rsidR="009166F9" w:rsidRPr="002767F7">
        <w:rPr>
          <w:rFonts w:ascii="Arial" w:eastAsia="Times New Roman" w:hAnsi="Arial" w:cs="Arial"/>
          <w:b/>
          <w:spacing w:val="5"/>
          <w:sz w:val="24"/>
          <w:szCs w:val="24"/>
          <w:lang w:eastAsia="en-IN"/>
        </w:rPr>
        <w:t xml:space="preserve"> </w:t>
      </w:r>
      <w:r w:rsidR="008C091D" w:rsidRPr="002767F7">
        <w:rPr>
          <w:rFonts w:ascii="Arial" w:eastAsia="Times New Roman" w:hAnsi="Arial" w:cs="Arial"/>
          <w:b/>
          <w:spacing w:val="5"/>
          <w:sz w:val="24"/>
          <w:szCs w:val="24"/>
          <w:lang w:eastAsia="en-IN"/>
        </w:rPr>
        <w:t xml:space="preserve"> </w:t>
      </w:r>
      <w:r w:rsidR="00BA7224" w:rsidRPr="002767F7">
        <w:rPr>
          <w:rFonts w:ascii="Arial" w:eastAsia="Times New Roman" w:hAnsi="Arial" w:cs="Arial"/>
          <w:b/>
          <w:spacing w:val="5"/>
          <w:sz w:val="24"/>
          <w:szCs w:val="24"/>
          <w:u w:val="single"/>
          <w:lang w:eastAsia="en-IN"/>
        </w:rPr>
        <w:t>CAPACITY BUILDING</w:t>
      </w:r>
      <w:r w:rsidR="009166F9" w:rsidRPr="002767F7">
        <w:rPr>
          <w:rFonts w:ascii="Arial" w:eastAsia="Times New Roman" w:hAnsi="Arial" w:cs="Arial"/>
          <w:b/>
          <w:spacing w:val="5"/>
          <w:sz w:val="24"/>
          <w:szCs w:val="24"/>
          <w:u w:val="single"/>
          <w:lang w:eastAsia="en-IN"/>
        </w:rPr>
        <w:t xml:space="preserve"> -</w:t>
      </w:r>
      <w:r w:rsidR="00BA7224" w:rsidRPr="002767F7">
        <w:rPr>
          <w:rFonts w:ascii="Arial" w:eastAsia="Times New Roman" w:hAnsi="Arial" w:cs="Arial"/>
          <w:b/>
          <w:spacing w:val="5"/>
          <w:sz w:val="24"/>
          <w:szCs w:val="24"/>
          <w:lang w:eastAsia="en-IN"/>
        </w:rPr>
        <w:t xml:space="preserve"> </w:t>
      </w:r>
      <w:r w:rsidR="00BA7224" w:rsidRPr="002767F7">
        <w:rPr>
          <w:rFonts w:ascii="Arial" w:eastAsia="Times New Roman" w:hAnsi="Arial" w:cs="Arial"/>
          <w:spacing w:val="5"/>
          <w:sz w:val="24"/>
          <w:szCs w:val="24"/>
          <w:lang w:eastAsia="en-IN"/>
        </w:rPr>
        <w:t>The focus areas will be</w:t>
      </w:r>
      <w:r w:rsidR="00357A97" w:rsidRPr="002767F7">
        <w:rPr>
          <w:rFonts w:ascii="Arial" w:eastAsia="Times New Roman" w:hAnsi="Arial" w:cs="Arial"/>
          <w:spacing w:val="5"/>
          <w:sz w:val="24"/>
          <w:szCs w:val="24"/>
          <w:lang w:eastAsia="en-IN"/>
        </w:rPr>
        <w:t xml:space="preserve"> to</w:t>
      </w:r>
      <w:r w:rsidR="00192249" w:rsidRPr="002767F7">
        <w:rPr>
          <w:rFonts w:ascii="Arial" w:eastAsia="Times New Roman" w:hAnsi="Arial" w:cs="Arial"/>
          <w:spacing w:val="5"/>
          <w:sz w:val="24"/>
          <w:szCs w:val="24"/>
          <w:lang w:eastAsia="en-IN"/>
        </w:rPr>
        <w:t xml:space="preserve"> secure all round growth in</w:t>
      </w:r>
      <w:r w:rsidR="00357A97" w:rsidRPr="002767F7">
        <w:rPr>
          <w:rFonts w:ascii="Arial" w:eastAsia="Times New Roman" w:hAnsi="Arial" w:cs="Arial"/>
          <w:spacing w:val="5"/>
          <w:sz w:val="24"/>
          <w:szCs w:val="24"/>
          <w:lang w:eastAsia="en-IN"/>
        </w:rPr>
        <w:t xml:space="preserve"> area</w:t>
      </w:r>
      <w:r w:rsidR="00192249" w:rsidRPr="002767F7">
        <w:rPr>
          <w:rFonts w:ascii="Arial" w:eastAsia="Times New Roman" w:hAnsi="Arial" w:cs="Arial"/>
          <w:spacing w:val="5"/>
          <w:sz w:val="24"/>
          <w:szCs w:val="24"/>
          <w:lang w:eastAsia="en-IN"/>
        </w:rPr>
        <w:t>s of -</w:t>
      </w:r>
    </w:p>
    <w:p w14:paraId="4AA2DB04" w14:textId="77777777" w:rsidR="00BA7224" w:rsidRPr="002767F7" w:rsidRDefault="00BA7224" w:rsidP="00BA7224">
      <w:pPr>
        <w:spacing w:line="240" w:lineRule="auto"/>
        <w:rPr>
          <w:rFonts w:ascii="Arial" w:eastAsia="Times New Roman" w:hAnsi="Arial" w:cs="Arial"/>
          <w:spacing w:val="5"/>
          <w:sz w:val="24"/>
          <w:szCs w:val="24"/>
          <w:lang w:eastAsia="en-IN"/>
        </w:rPr>
      </w:pPr>
      <w:r w:rsidRPr="002767F7">
        <w:rPr>
          <w:rFonts w:ascii="Arial" w:eastAsia="Times New Roman" w:hAnsi="Arial" w:cs="Arial"/>
          <w:b/>
          <w:spacing w:val="5"/>
          <w:sz w:val="24"/>
          <w:szCs w:val="24"/>
          <w:lang w:eastAsia="en-IN"/>
        </w:rPr>
        <w:t xml:space="preserve"> </w:t>
      </w:r>
      <w:r w:rsidR="00535A96" w:rsidRPr="002767F7">
        <w:rPr>
          <w:rFonts w:ascii="Arial" w:eastAsia="Times New Roman" w:hAnsi="Arial" w:cs="Arial"/>
          <w:b/>
          <w:spacing w:val="5"/>
          <w:sz w:val="24"/>
          <w:szCs w:val="24"/>
          <w:lang w:eastAsia="en-IN"/>
        </w:rPr>
        <w:tab/>
      </w:r>
      <w:r w:rsidRPr="002767F7">
        <w:rPr>
          <w:rFonts w:ascii="Arial" w:eastAsia="Times New Roman" w:hAnsi="Arial" w:cs="Arial"/>
          <w:b/>
          <w:spacing w:val="5"/>
          <w:sz w:val="24"/>
          <w:szCs w:val="24"/>
          <w:lang w:eastAsia="en-IN"/>
        </w:rPr>
        <w:t>MEMBERSHIP</w:t>
      </w:r>
      <w:r w:rsidRPr="002767F7">
        <w:rPr>
          <w:rFonts w:ascii="Arial" w:eastAsia="Times New Roman" w:hAnsi="Arial" w:cs="Arial"/>
          <w:spacing w:val="5"/>
          <w:sz w:val="24"/>
          <w:szCs w:val="24"/>
          <w:lang w:eastAsia="en-IN"/>
        </w:rPr>
        <w:t xml:space="preserve"> -</w:t>
      </w:r>
    </w:p>
    <w:p w14:paraId="64B9109A" w14:textId="5BBDD167" w:rsidR="00BA7224" w:rsidRPr="002767F7" w:rsidRDefault="00BA7224" w:rsidP="00422A0D">
      <w:pPr>
        <w:pStyle w:val="ListParagraph"/>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 xml:space="preserve">CILT India has </w:t>
      </w:r>
      <w:r w:rsidR="003E4EE7" w:rsidRPr="002767F7">
        <w:rPr>
          <w:rFonts w:ascii="Arial" w:eastAsia="Times New Roman" w:hAnsi="Arial" w:cs="Arial"/>
          <w:spacing w:val="5"/>
          <w:sz w:val="24"/>
          <w:szCs w:val="24"/>
          <w:lang w:eastAsia="en-IN"/>
        </w:rPr>
        <w:t xml:space="preserve">enrolled </w:t>
      </w:r>
      <w:r w:rsidRPr="002767F7">
        <w:rPr>
          <w:rFonts w:ascii="Arial" w:eastAsia="Times New Roman" w:hAnsi="Arial" w:cs="Arial"/>
          <w:spacing w:val="5"/>
          <w:sz w:val="24"/>
          <w:szCs w:val="24"/>
          <w:lang w:eastAsia="en-IN"/>
        </w:rPr>
        <w:t xml:space="preserve">more than </w:t>
      </w:r>
      <w:r w:rsidR="002767F7">
        <w:rPr>
          <w:rFonts w:ascii="Arial" w:eastAsia="Times New Roman" w:hAnsi="Arial" w:cs="Arial"/>
          <w:spacing w:val="5"/>
          <w:sz w:val="24"/>
          <w:szCs w:val="24"/>
          <w:lang w:eastAsia="en-IN"/>
        </w:rPr>
        <w:t>1</w:t>
      </w:r>
      <w:r w:rsidR="009A228D" w:rsidRPr="002767F7">
        <w:rPr>
          <w:rFonts w:ascii="Arial" w:eastAsia="Times New Roman" w:hAnsi="Arial" w:cs="Arial"/>
          <w:spacing w:val="5"/>
          <w:sz w:val="24"/>
          <w:szCs w:val="24"/>
          <w:lang w:eastAsia="en-IN"/>
        </w:rPr>
        <w:t>00</w:t>
      </w:r>
      <w:r w:rsidRPr="002767F7">
        <w:rPr>
          <w:rFonts w:ascii="Arial" w:eastAsia="Times New Roman" w:hAnsi="Arial" w:cs="Arial"/>
          <w:spacing w:val="5"/>
          <w:sz w:val="24"/>
          <w:szCs w:val="24"/>
          <w:lang w:eastAsia="en-IN"/>
        </w:rPr>
        <w:t xml:space="preserve"> members in the</w:t>
      </w:r>
      <w:r w:rsidR="003E4EE7" w:rsidRPr="002767F7">
        <w:rPr>
          <w:rFonts w:ascii="Arial" w:eastAsia="Times New Roman" w:hAnsi="Arial" w:cs="Arial"/>
          <w:spacing w:val="5"/>
          <w:sz w:val="24"/>
          <w:szCs w:val="24"/>
          <w:lang w:eastAsia="en-IN"/>
        </w:rPr>
        <w:t xml:space="preserve"> current financial year so far</w:t>
      </w:r>
      <w:r w:rsidRPr="002767F7">
        <w:rPr>
          <w:rFonts w:ascii="Arial" w:eastAsia="Times New Roman" w:hAnsi="Arial" w:cs="Arial"/>
          <w:spacing w:val="5"/>
          <w:sz w:val="24"/>
          <w:szCs w:val="24"/>
          <w:lang w:eastAsia="en-IN"/>
        </w:rPr>
        <w:t xml:space="preserve"> and the numbers are growing.</w:t>
      </w:r>
    </w:p>
    <w:p w14:paraId="2ABED038" w14:textId="77777777" w:rsidR="00535A96" w:rsidRPr="002767F7" w:rsidRDefault="00535A96" w:rsidP="00535A96">
      <w:pPr>
        <w:pStyle w:val="ListParagraph"/>
        <w:spacing w:line="240" w:lineRule="auto"/>
        <w:rPr>
          <w:rFonts w:ascii="Arial" w:eastAsia="Times New Roman" w:hAnsi="Arial" w:cs="Arial"/>
          <w:spacing w:val="5"/>
          <w:sz w:val="24"/>
          <w:szCs w:val="24"/>
          <w:lang w:eastAsia="en-IN"/>
        </w:rPr>
      </w:pPr>
    </w:p>
    <w:p w14:paraId="7546B9E0" w14:textId="77777777" w:rsidR="00BA7224" w:rsidRPr="002767F7" w:rsidRDefault="00192249" w:rsidP="00535A96">
      <w:pPr>
        <w:spacing w:line="240" w:lineRule="auto"/>
        <w:rPr>
          <w:rFonts w:ascii="Arial" w:eastAsia="Times New Roman" w:hAnsi="Arial" w:cs="Arial"/>
          <w:b/>
          <w:spacing w:val="5"/>
          <w:sz w:val="24"/>
          <w:szCs w:val="24"/>
          <w:lang w:eastAsia="en-IN"/>
        </w:rPr>
      </w:pPr>
      <w:r w:rsidRPr="002767F7">
        <w:rPr>
          <w:rFonts w:ascii="Arial" w:eastAsia="Times New Roman" w:hAnsi="Arial" w:cs="Arial"/>
          <w:spacing w:val="5"/>
          <w:sz w:val="24"/>
          <w:szCs w:val="24"/>
          <w:lang w:eastAsia="en-IN"/>
        </w:rPr>
        <w:t xml:space="preserve">          </w:t>
      </w:r>
      <w:r w:rsidR="00BA7224" w:rsidRPr="002767F7">
        <w:rPr>
          <w:rFonts w:ascii="Arial" w:eastAsia="Times New Roman" w:hAnsi="Arial" w:cs="Arial"/>
          <w:b/>
          <w:spacing w:val="5"/>
          <w:sz w:val="24"/>
          <w:szCs w:val="24"/>
          <w:lang w:eastAsia="en-IN"/>
        </w:rPr>
        <w:t xml:space="preserve">TRAINING </w:t>
      </w:r>
      <w:r w:rsidR="0082301E" w:rsidRPr="002767F7">
        <w:rPr>
          <w:rFonts w:ascii="Arial" w:eastAsia="Times New Roman" w:hAnsi="Arial" w:cs="Arial"/>
          <w:b/>
          <w:spacing w:val="5"/>
          <w:sz w:val="24"/>
          <w:szCs w:val="24"/>
          <w:lang w:eastAsia="en-IN"/>
        </w:rPr>
        <w:t>–</w:t>
      </w:r>
    </w:p>
    <w:p w14:paraId="3555B5CB" w14:textId="77777777" w:rsidR="00C32B1E" w:rsidRPr="002767F7" w:rsidRDefault="0082301E" w:rsidP="00422A0D">
      <w:pPr>
        <w:pStyle w:val="ListParagraph"/>
        <w:numPr>
          <w:ilvl w:val="0"/>
          <w:numId w:val="7"/>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CILT India has</w:t>
      </w:r>
      <w:r w:rsidR="009A228D" w:rsidRPr="002767F7">
        <w:rPr>
          <w:rFonts w:ascii="Arial" w:eastAsia="Times New Roman" w:hAnsi="Arial" w:cs="Arial"/>
          <w:spacing w:val="5"/>
          <w:sz w:val="24"/>
          <w:szCs w:val="24"/>
          <w:lang w:eastAsia="en-IN"/>
        </w:rPr>
        <w:t xml:space="preserve"> successfully completed ONE round of</w:t>
      </w:r>
      <w:r w:rsidR="006B42E3" w:rsidRPr="002767F7">
        <w:rPr>
          <w:rFonts w:ascii="Arial" w:eastAsia="Times New Roman" w:hAnsi="Arial" w:cs="Arial"/>
          <w:spacing w:val="5"/>
          <w:sz w:val="24"/>
          <w:szCs w:val="24"/>
          <w:lang w:eastAsia="en-IN"/>
        </w:rPr>
        <w:t xml:space="preserve"> training for ‘Inventory Clerk’ for the warehousing sector</w:t>
      </w:r>
      <w:r w:rsidR="009A228D" w:rsidRPr="002767F7">
        <w:rPr>
          <w:rFonts w:ascii="Arial" w:eastAsia="Times New Roman" w:hAnsi="Arial" w:cs="Arial"/>
          <w:spacing w:val="5"/>
          <w:sz w:val="24"/>
          <w:szCs w:val="24"/>
          <w:lang w:eastAsia="en-IN"/>
        </w:rPr>
        <w:t xml:space="preserve"> at</w:t>
      </w:r>
      <w:r w:rsidR="001149BE" w:rsidRPr="002767F7">
        <w:rPr>
          <w:rFonts w:ascii="Arial" w:eastAsia="Times New Roman" w:hAnsi="Arial" w:cs="Arial"/>
          <w:spacing w:val="5"/>
          <w:sz w:val="24"/>
          <w:szCs w:val="24"/>
          <w:lang w:eastAsia="en-IN"/>
        </w:rPr>
        <w:t xml:space="preserve"> ITI Habibpur</w:t>
      </w:r>
      <w:r w:rsidR="00E912D2" w:rsidRPr="002767F7">
        <w:rPr>
          <w:rFonts w:ascii="Arial" w:eastAsia="Times New Roman" w:hAnsi="Arial" w:cs="Arial"/>
          <w:spacing w:val="5"/>
          <w:sz w:val="24"/>
          <w:szCs w:val="24"/>
          <w:lang w:eastAsia="en-IN"/>
        </w:rPr>
        <w:t>, Greater Noida</w:t>
      </w:r>
      <w:r w:rsidR="001149BE" w:rsidRPr="002767F7">
        <w:rPr>
          <w:rFonts w:ascii="Arial" w:eastAsia="Times New Roman" w:hAnsi="Arial" w:cs="Arial"/>
          <w:spacing w:val="5"/>
          <w:sz w:val="24"/>
          <w:szCs w:val="24"/>
          <w:lang w:eastAsia="en-IN"/>
        </w:rPr>
        <w:t xml:space="preserve"> u</w:t>
      </w:r>
      <w:r w:rsidR="00192249" w:rsidRPr="002767F7">
        <w:rPr>
          <w:rFonts w:ascii="Arial" w:eastAsia="Times New Roman" w:hAnsi="Arial" w:cs="Arial"/>
          <w:spacing w:val="5"/>
          <w:sz w:val="24"/>
          <w:szCs w:val="24"/>
          <w:lang w:eastAsia="en-IN"/>
        </w:rPr>
        <w:t>nder the Skill India Mission for</w:t>
      </w:r>
      <w:r w:rsidR="001149BE" w:rsidRPr="002767F7">
        <w:rPr>
          <w:rFonts w:ascii="Arial" w:eastAsia="Times New Roman" w:hAnsi="Arial" w:cs="Arial"/>
          <w:spacing w:val="5"/>
          <w:sz w:val="24"/>
          <w:szCs w:val="24"/>
          <w:lang w:eastAsia="en-IN"/>
        </w:rPr>
        <w:t xml:space="preserve"> up</w:t>
      </w:r>
      <w:r w:rsidR="00192249" w:rsidRPr="002767F7">
        <w:rPr>
          <w:rFonts w:ascii="Arial" w:eastAsia="Times New Roman" w:hAnsi="Arial" w:cs="Arial"/>
          <w:spacing w:val="5"/>
          <w:sz w:val="24"/>
          <w:szCs w:val="24"/>
          <w:lang w:eastAsia="en-IN"/>
        </w:rPr>
        <w:t>-</w:t>
      </w:r>
      <w:r w:rsidR="001149BE" w:rsidRPr="002767F7">
        <w:rPr>
          <w:rFonts w:ascii="Arial" w:eastAsia="Times New Roman" w:hAnsi="Arial" w:cs="Arial"/>
          <w:spacing w:val="5"/>
          <w:sz w:val="24"/>
          <w:szCs w:val="24"/>
          <w:lang w:eastAsia="en-IN"/>
        </w:rPr>
        <w:t>liftment of the backward classes</w:t>
      </w:r>
      <w:r w:rsidR="006B42E3" w:rsidRPr="002767F7">
        <w:rPr>
          <w:rFonts w:ascii="Arial" w:eastAsia="Times New Roman" w:hAnsi="Arial" w:cs="Arial"/>
          <w:spacing w:val="5"/>
          <w:sz w:val="24"/>
          <w:szCs w:val="24"/>
          <w:lang w:eastAsia="en-IN"/>
        </w:rPr>
        <w:t xml:space="preserve">. Work is in process for sanction for more such trainings in 2019. </w:t>
      </w:r>
      <w:r w:rsidR="0024081B" w:rsidRPr="002767F7">
        <w:rPr>
          <w:rFonts w:ascii="Arial" w:eastAsia="Times New Roman" w:hAnsi="Arial" w:cs="Arial"/>
          <w:spacing w:val="5"/>
          <w:sz w:val="24"/>
          <w:szCs w:val="24"/>
          <w:lang w:eastAsia="en-IN"/>
        </w:rPr>
        <w:t xml:space="preserve">Other ITIs </w:t>
      </w:r>
      <w:proofErr w:type="gramStart"/>
      <w:r w:rsidR="0024081B" w:rsidRPr="002767F7">
        <w:rPr>
          <w:rFonts w:ascii="Arial" w:eastAsia="Times New Roman" w:hAnsi="Arial" w:cs="Arial"/>
          <w:spacing w:val="5"/>
          <w:sz w:val="24"/>
          <w:szCs w:val="24"/>
          <w:lang w:eastAsia="en-IN"/>
        </w:rPr>
        <w:t>are</w:t>
      </w:r>
      <w:proofErr w:type="gramEnd"/>
      <w:r w:rsidR="0024081B" w:rsidRPr="002767F7">
        <w:rPr>
          <w:rFonts w:ascii="Arial" w:eastAsia="Times New Roman" w:hAnsi="Arial" w:cs="Arial"/>
          <w:spacing w:val="5"/>
          <w:sz w:val="24"/>
          <w:szCs w:val="24"/>
          <w:lang w:eastAsia="en-IN"/>
        </w:rPr>
        <w:t xml:space="preserve"> also being contacted for launching such course</w:t>
      </w:r>
      <w:r w:rsidR="00E912D2" w:rsidRPr="002767F7">
        <w:rPr>
          <w:rFonts w:ascii="Arial" w:eastAsia="Times New Roman" w:hAnsi="Arial" w:cs="Arial"/>
          <w:spacing w:val="5"/>
          <w:sz w:val="24"/>
          <w:szCs w:val="24"/>
          <w:lang w:eastAsia="en-IN"/>
        </w:rPr>
        <w:t>s</w:t>
      </w:r>
      <w:r w:rsidR="00C32B1E" w:rsidRPr="002767F7">
        <w:rPr>
          <w:rFonts w:ascii="Arial" w:eastAsia="Times New Roman" w:hAnsi="Arial" w:cs="Arial"/>
          <w:spacing w:val="5"/>
          <w:sz w:val="24"/>
          <w:szCs w:val="24"/>
          <w:lang w:eastAsia="en-IN"/>
        </w:rPr>
        <w:t>.</w:t>
      </w:r>
    </w:p>
    <w:p w14:paraId="46437D34" w14:textId="77777777" w:rsidR="002767F7" w:rsidRDefault="002767F7" w:rsidP="002767F7">
      <w:pPr>
        <w:pStyle w:val="ListParagraph"/>
        <w:spacing w:line="240" w:lineRule="auto"/>
        <w:jc w:val="both"/>
        <w:rPr>
          <w:rFonts w:ascii="Arial" w:eastAsia="Times New Roman" w:hAnsi="Arial" w:cs="Arial"/>
          <w:spacing w:val="5"/>
          <w:sz w:val="24"/>
          <w:szCs w:val="24"/>
          <w:lang w:eastAsia="en-IN"/>
        </w:rPr>
      </w:pPr>
    </w:p>
    <w:p w14:paraId="342C0A7C" w14:textId="1C1755CE" w:rsidR="006B42E3" w:rsidRPr="002767F7" w:rsidRDefault="006B42E3" w:rsidP="00422A0D">
      <w:pPr>
        <w:pStyle w:val="ListParagraph"/>
        <w:numPr>
          <w:ilvl w:val="0"/>
          <w:numId w:val="7"/>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CILT India is working with the LSC to develop training modules for ‘</w:t>
      </w:r>
      <w:r w:rsidR="009166F9" w:rsidRPr="002767F7">
        <w:rPr>
          <w:rFonts w:ascii="Arial" w:eastAsia="Times New Roman" w:hAnsi="Arial" w:cs="Arial"/>
          <w:spacing w:val="5"/>
          <w:sz w:val="24"/>
          <w:szCs w:val="24"/>
          <w:lang w:eastAsia="en-IN"/>
        </w:rPr>
        <w:t>RAIL LOGISTICS</w:t>
      </w:r>
      <w:r w:rsidRPr="002767F7">
        <w:rPr>
          <w:rFonts w:ascii="Arial" w:eastAsia="Times New Roman" w:hAnsi="Arial" w:cs="Arial"/>
          <w:spacing w:val="5"/>
          <w:sz w:val="24"/>
          <w:szCs w:val="24"/>
          <w:lang w:eastAsia="en-IN"/>
        </w:rPr>
        <w:t>’. Two such modules have been completed and successfully launched at the ‘CILT INDIA EXPO 2018’, soon training in those areas will commence.</w:t>
      </w:r>
    </w:p>
    <w:p w14:paraId="41EAC041" w14:textId="77777777" w:rsidR="002767F7" w:rsidRDefault="002767F7" w:rsidP="002767F7">
      <w:pPr>
        <w:pStyle w:val="ListParagraph"/>
        <w:spacing w:line="240" w:lineRule="auto"/>
        <w:jc w:val="both"/>
        <w:rPr>
          <w:rFonts w:ascii="Arial" w:eastAsia="Times New Roman" w:hAnsi="Arial" w:cs="Arial"/>
          <w:spacing w:val="5"/>
          <w:sz w:val="24"/>
          <w:szCs w:val="24"/>
          <w:lang w:eastAsia="en-IN"/>
        </w:rPr>
      </w:pPr>
    </w:p>
    <w:p w14:paraId="0B79F8F7" w14:textId="66160117" w:rsidR="00F63F09" w:rsidRPr="007A07E5" w:rsidRDefault="00D8415F" w:rsidP="007A07E5">
      <w:pPr>
        <w:pStyle w:val="ListParagraph"/>
        <w:numPr>
          <w:ilvl w:val="0"/>
          <w:numId w:val="7"/>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 xml:space="preserve">The CILT India Expo 2018 – conference and exhibition held in November was an event for </w:t>
      </w:r>
      <w:r w:rsidRPr="002767F7">
        <w:rPr>
          <w:rFonts w:ascii="Arial" w:eastAsia="Times New Roman" w:hAnsi="Arial" w:cs="Arial"/>
          <w:b/>
          <w:spacing w:val="5"/>
          <w:sz w:val="24"/>
          <w:szCs w:val="24"/>
          <w:lang w:eastAsia="en-IN"/>
        </w:rPr>
        <w:t xml:space="preserve">knowledge sharing </w:t>
      </w:r>
      <w:r w:rsidRPr="002767F7">
        <w:rPr>
          <w:rFonts w:ascii="Arial" w:eastAsia="Times New Roman" w:hAnsi="Arial" w:cs="Arial"/>
          <w:spacing w:val="5"/>
          <w:sz w:val="24"/>
          <w:szCs w:val="24"/>
          <w:lang w:eastAsia="en-IN"/>
        </w:rPr>
        <w:t>between private players and government bodies. The six plenary sessions of the conference on-</w:t>
      </w:r>
      <w:r w:rsidRPr="007A07E5">
        <w:rPr>
          <w:rFonts w:ascii="Arial" w:eastAsia="Times New Roman" w:hAnsi="Arial" w:cs="Arial"/>
          <w:spacing w:val="5"/>
          <w:sz w:val="24"/>
          <w:szCs w:val="24"/>
          <w:lang w:eastAsia="en-IN"/>
        </w:rPr>
        <w:t>Integrated Logistics, Warehousing, Skill Development, Big Data &amp; IT, Multi-modal Transport</w:t>
      </w:r>
      <w:r w:rsidR="00F63F09" w:rsidRPr="007A07E5">
        <w:rPr>
          <w:rFonts w:ascii="Arial" w:eastAsia="Times New Roman" w:hAnsi="Arial" w:cs="Arial"/>
          <w:spacing w:val="5"/>
          <w:sz w:val="24"/>
          <w:szCs w:val="24"/>
          <w:lang w:eastAsia="en-IN"/>
        </w:rPr>
        <w:t xml:space="preserve"> were very informative. The main highlight was the presentation of Mr. Anant Swarup, joint secretary, Logistics, Ministry of Commerce and Industry, who explained in detail the Logistics plan of the Government of India and emphasised on areas where CILT India can play a major role.</w:t>
      </w:r>
    </w:p>
    <w:p w14:paraId="6150D712" w14:textId="77777777" w:rsidR="00D8415F" w:rsidRPr="002767F7" w:rsidRDefault="00F63F09" w:rsidP="00422A0D">
      <w:pPr>
        <w:pStyle w:val="ListParagraph"/>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 xml:space="preserve"> </w:t>
      </w:r>
      <w:r w:rsidR="00D8415F" w:rsidRPr="002767F7">
        <w:rPr>
          <w:rFonts w:ascii="Arial" w:eastAsia="Times New Roman" w:hAnsi="Arial" w:cs="Arial"/>
          <w:spacing w:val="5"/>
          <w:sz w:val="24"/>
          <w:szCs w:val="24"/>
          <w:lang w:eastAsia="en-IN"/>
        </w:rPr>
        <w:t xml:space="preserve"> </w:t>
      </w:r>
    </w:p>
    <w:p w14:paraId="7557C858" w14:textId="77777777" w:rsidR="00F63F09" w:rsidRPr="002767F7" w:rsidRDefault="00F63F09" w:rsidP="00422A0D">
      <w:pPr>
        <w:pStyle w:val="ListParagraph"/>
        <w:numPr>
          <w:ilvl w:val="0"/>
          <w:numId w:val="7"/>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An MOU between CILT India and Indian Railway Catering and Tourism Corporation (IRCTC) has been signed to develop training modules on ‘FOOD LOGISTICS’</w:t>
      </w:r>
      <w:r w:rsidR="00A70D96" w:rsidRPr="002767F7">
        <w:rPr>
          <w:rFonts w:ascii="Arial" w:eastAsia="Times New Roman" w:hAnsi="Arial" w:cs="Arial"/>
          <w:spacing w:val="5"/>
          <w:sz w:val="24"/>
          <w:szCs w:val="24"/>
          <w:lang w:eastAsia="en-IN"/>
        </w:rPr>
        <w:t xml:space="preserve">, which will be both at Entry level as well as Supervisory level employees on packaging, preservation, movement, health and safety issues. </w:t>
      </w:r>
    </w:p>
    <w:p w14:paraId="1DB9AFB8" w14:textId="77777777" w:rsidR="002767F7" w:rsidRDefault="002767F7" w:rsidP="002767F7">
      <w:pPr>
        <w:pStyle w:val="ListParagraph"/>
        <w:spacing w:line="240" w:lineRule="auto"/>
        <w:jc w:val="both"/>
        <w:rPr>
          <w:rFonts w:ascii="Arial" w:eastAsia="Times New Roman" w:hAnsi="Arial" w:cs="Arial"/>
          <w:spacing w:val="5"/>
          <w:sz w:val="24"/>
          <w:szCs w:val="24"/>
          <w:lang w:eastAsia="en-IN"/>
        </w:rPr>
      </w:pPr>
    </w:p>
    <w:p w14:paraId="43ADCD02" w14:textId="65DE56ED" w:rsidR="00A70D96" w:rsidRPr="002767F7" w:rsidRDefault="00E912D2" w:rsidP="00422A0D">
      <w:pPr>
        <w:pStyle w:val="ListParagraph"/>
        <w:numPr>
          <w:ilvl w:val="0"/>
          <w:numId w:val="7"/>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 xml:space="preserve">TWO Seminars - </w:t>
      </w:r>
      <w:r w:rsidR="00C32B1E" w:rsidRPr="002767F7">
        <w:rPr>
          <w:rFonts w:ascii="Arial" w:eastAsia="Times New Roman" w:hAnsi="Arial" w:cs="Arial"/>
          <w:spacing w:val="5"/>
          <w:sz w:val="24"/>
          <w:szCs w:val="24"/>
          <w:lang w:eastAsia="en-IN"/>
        </w:rPr>
        <w:t>F</w:t>
      </w:r>
      <w:r w:rsidRPr="002767F7">
        <w:rPr>
          <w:rFonts w:ascii="Arial" w:eastAsia="Times New Roman" w:hAnsi="Arial" w:cs="Arial"/>
          <w:spacing w:val="5"/>
          <w:sz w:val="24"/>
          <w:szCs w:val="24"/>
          <w:lang w:eastAsia="en-IN"/>
        </w:rPr>
        <w:t xml:space="preserve">reight </w:t>
      </w:r>
      <w:r w:rsidR="00C32B1E" w:rsidRPr="002767F7">
        <w:rPr>
          <w:rFonts w:ascii="Arial" w:eastAsia="Times New Roman" w:hAnsi="Arial" w:cs="Arial"/>
          <w:spacing w:val="5"/>
          <w:sz w:val="24"/>
          <w:szCs w:val="24"/>
          <w:lang w:eastAsia="en-IN"/>
        </w:rPr>
        <w:t>O</w:t>
      </w:r>
      <w:r w:rsidRPr="002767F7">
        <w:rPr>
          <w:rFonts w:ascii="Arial" w:eastAsia="Times New Roman" w:hAnsi="Arial" w:cs="Arial"/>
          <w:spacing w:val="5"/>
          <w:sz w:val="24"/>
          <w:szCs w:val="24"/>
          <w:lang w:eastAsia="en-IN"/>
        </w:rPr>
        <w:t xml:space="preserve">perating </w:t>
      </w:r>
      <w:r w:rsidR="00C32B1E" w:rsidRPr="002767F7">
        <w:rPr>
          <w:rFonts w:ascii="Arial" w:eastAsia="Times New Roman" w:hAnsi="Arial" w:cs="Arial"/>
          <w:spacing w:val="5"/>
          <w:sz w:val="24"/>
          <w:szCs w:val="24"/>
          <w:lang w:eastAsia="en-IN"/>
        </w:rPr>
        <w:t>I</w:t>
      </w:r>
      <w:r w:rsidRPr="002767F7">
        <w:rPr>
          <w:rFonts w:ascii="Arial" w:eastAsia="Times New Roman" w:hAnsi="Arial" w:cs="Arial"/>
          <w:spacing w:val="5"/>
          <w:sz w:val="24"/>
          <w:szCs w:val="24"/>
          <w:lang w:eastAsia="en-IN"/>
        </w:rPr>
        <w:t xml:space="preserve">nformation </w:t>
      </w:r>
      <w:r w:rsidR="00C32B1E" w:rsidRPr="002767F7">
        <w:rPr>
          <w:rFonts w:ascii="Arial" w:eastAsia="Times New Roman" w:hAnsi="Arial" w:cs="Arial"/>
          <w:spacing w:val="5"/>
          <w:sz w:val="24"/>
          <w:szCs w:val="24"/>
          <w:lang w:eastAsia="en-IN"/>
        </w:rPr>
        <w:t>S</w:t>
      </w:r>
      <w:r w:rsidRPr="002767F7">
        <w:rPr>
          <w:rFonts w:ascii="Arial" w:eastAsia="Times New Roman" w:hAnsi="Arial" w:cs="Arial"/>
          <w:spacing w:val="5"/>
          <w:sz w:val="24"/>
          <w:szCs w:val="24"/>
          <w:lang w:eastAsia="en-IN"/>
        </w:rPr>
        <w:t>ystem (FOIS) and</w:t>
      </w:r>
      <w:r w:rsidR="00C32B1E" w:rsidRPr="002767F7">
        <w:rPr>
          <w:rFonts w:ascii="Arial" w:eastAsia="Times New Roman" w:hAnsi="Arial" w:cs="Arial"/>
          <w:spacing w:val="5"/>
          <w:sz w:val="24"/>
          <w:szCs w:val="24"/>
          <w:lang w:eastAsia="en-IN"/>
        </w:rPr>
        <w:t xml:space="preserve"> Rail Siding </w:t>
      </w:r>
      <w:r w:rsidRPr="002767F7">
        <w:rPr>
          <w:rFonts w:ascii="Arial" w:eastAsia="Times New Roman" w:hAnsi="Arial" w:cs="Arial"/>
          <w:spacing w:val="5"/>
          <w:sz w:val="24"/>
          <w:szCs w:val="24"/>
          <w:lang w:eastAsia="en-IN"/>
        </w:rPr>
        <w:t>&amp;</w:t>
      </w:r>
      <w:r w:rsidR="00A70D96" w:rsidRPr="002767F7">
        <w:rPr>
          <w:rFonts w:ascii="Arial" w:eastAsia="Times New Roman" w:hAnsi="Arial" w:cs="Arial"/>
          <w:spacing w:val="5"/>
          <w:sz w:val="24"/>
          <w:szCs w:val="24"/>
          <w:lang w:eastAsia="en-IN"/>
        </w:rPr>
        <w:t xml:space="preserve"> Freight Terminal Management were</w:t>
      </w:r>
      <w:r w:rsidR="00C32B1E" w:rsidRPr="002767F7">
        <w:rPr>
          <w:rFonts w:ascii="Arial" w:eastAsia="Times New Roman" w:hAnsi="Arial" w:cs="Arial"/>
          <w:spacing w:val="5"/>
          <w:sz w:val="24"/>
          <w:szCs w:val="24"/>
          <w:lang w:eastAsia="en-IN"/>
        </w:rPr>
        <w:t xml:space="preserve"> organized with a vi</w:t>
      </w:r>
      <w:r w:rsidR="0003629F" w:rsidRPr="002767F7">
        <w:rPr>
          <w:rFonts w:ascii="Arial" w:eastAsia="Times New Roman" w:hAnsi="Arial" w:cs="Arial"/>
          <w:spacing w:val="5"/>
          <w:sz w:val="24"/>
          <w:szCs w:val="24"/>
          <w:lang w:eastAsia="en-IN"/>
        </w:rPr>
        <w:t xml:space="preserve">ew to capture the </w:t>
      </w:r>
      <w:r w:rsidR="00C32B1E" w:rsidRPr="002767F7">
        <w:rPr>
          <w:rFonts w:ascii="Arial" w:eastAsia="Times New Roman" w:hAnsi="Arial" w:cs="Arial"/>
          <w:spacing w:val="5"/>
          <w:sz w:val="24"/>
          <w:szCs w:val="24"/>
          <w:lang w:eastAsia="en-IN"/>
        </w:rPr>
        <w:t>candidates from l</w:t>
      </w:r>
      <w:r w:rsidRPr="002767F7">
        <w:rPr>
          <w:rFonts w:ascii="Arial" w:eastAsia="Times New Roman" w:hAnsi="Arial" w:cs="Arial"/>
          <w:spacing w:val="5"/>
          <w:sz w:val="24"/>
          <w:szCs w:val="24"/>
          <w:lang w:eastAsia="en-IN"/>
        </w:rPr>
        <w:t>ogistics service providers having a</w:t>
      </w:r>
      <w:r w:rsidR="00C32B1E" w:rsidRPr="002767F7">
        <w:rPr>
          <w:rFonts w:ascii="Arial" w:eastAsia="Times New Roman" w:hAnsi="Arial" w:cs="Arial"/>
          <w:spacing w:val="5"/>
          <w:sz w:val="24"/>
          <w:szCs w:val="24"/>
          <w:lang w:eastAsia="en-IN"/>
        </w:rPr>
        <w:t xml:space="preserve"> Railway siding</w:t>
      </w:r>
      <w:r w:rsidRPr="002767F7">
        <w:rPr>
          <w:rFonts w:ascii="Arial" w:eastAsia="Times New Roman" w:hAnsi="Arial" w:cs="Arial"/>
          <w:spacing w:val="5"/>
          <w:sz w:val="24"/>
          <w:szCs w:val="24"/>
          <w:lang w:eastAsia="en-IN"/>
        </w:rPr>
        <w:t xml:space="preserve"> and using automated information system.</w:t>
      </w:r>
      <w:r w:rsidR="00A70D96" w:rsidRPr="002767F7">
        <w:rPr>
          <w:rFonts w:ascii="Arial" w:eastAsia="Times New Roman" w:hAnsi="Arial" w:cs="Arial"/>
          <w:spacing w:val="5"/>
          <w:sz w:val="24"/>
          <w:szCs w:val="24"/>
          <w:lang w:eastAsia="en-IN"/>
        </w:rPr>
        <w:t xml:space="preserve"> </w:t>
      </w:r>
    </w:p>
    <w:p w14:paraId="755D5F72" w14:textId="77777777" w:rsidR="002767F7" w:rsidRDefault="002767F7" w:rsidP="002767F7">
      <w:pPr>
        <w:pStyle w:val="ListParagraph"/>
        <w:spacing w:line="240" w:lineRule="auto"/>
        <w:jc w:val="both"/>
        <w:rPr>
          <w:rFonts w:ascii="Arial" w:eastAsia="Times New Roman" w:hAnsi="Arial" w:cs="Arial"/>
          <w:spacing w:val="5"/>
          <w:sz w:val="24"/>
          <w:szCs w:val="24"/>
          <w:lang w:eastAsia="en-IN"/>
        </w:rPr>
      </w:pPr>
    </w:p>
    <w:p w14:paraId="7D9E9512" w14:textId="536D37E0" w:rsidR="007F4E9D" w:rsidRPr="002767F7" w:rsidRDefault="00A70D96" w:rsidP="00422A0D">
      <w:pPr>
        <w:pStyle w:val="ListParagraph"/>
        <w:numPr>
          <w:ilvl w:val="0"/>
          <w:numId w:val="7"/>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An exclusive three days training program with site visits was organized for Indian Oil Corporation’s mid management level officers on IT Applications and Freight Siding Management.</w:t>
      </w:r>
      <w:r w:rsidR="000B4327" w:rsidRPr="002767F7">
        <w:rPr>
          <w:rFonts w:ascii="Arial" w:eastAsia="Times New Roman" w:hAnsi="Arial" w:cs="Arial"/>
          <w:spacing w:val="5"/>
          <w:sz w:val="24"/>
          <w:szCs w:val="24"/>
          <w:lang w:eastAsia="en-IN"/>
        </w:rPr>
        <w:t xml:space="preserve"> Due to the success of thi</w:t>
      </w:r>
      <w:r w:rsidR="002767F7">
        <w:rPr>
          <w:rFonts w:ascii="Arial" w:eastAsia="Times New Roman" w:hAnsi="Arial" w:cs="Arial"/>
          <w:spacing w:val="5"/>
          <w:sz w:val="24"/>
          <w:szCs w:val="24"/>
          <w:lang w:eastAsia="en-IN"/>
        </w:rPr>
        <w:t>s</w:t>
      </w:r>
      <w:r w:rsidR="000B4327" w:rsidRPr="002767F7">
        <w:rPr>
          <w:rFonts w:ascii="Arial" w:eastAsia="Times New Roman" w:hAnsi="Arial" w:cs="Arial"/>
          <w:spacing w:val="5"/>
          <w:sz w:val="24"/>
          <w:szCs w:val="24"/>
          <w:lang w:eastAsia="en-IN"/>
        </w:rPr>
        <w:t xml:space="preserve"> program, more such trainings are in the pipeline.</w:t>
      </w:r>
      <w:r w:rsidRPr="002767F7">
        <w:rPr>
          <w:rFonts w:ascii="Arial" w:eastAsia="Times New Roman" w:hAnsi="Arial" w:cs="Arial"/>
          <w:spacing w:val="5"/>
          <w:sz w:val="24"/>
          <w:szCs w:val="24"/>
          <w:lang w:eastAsia="en-IN"/>
        </w:rPr>
        <w:t xml:space="preserve">  </w:t>
      </w:r>
      <w:r w:rsidR="00C32B1E" w:rsidRPr="002767F7">
        <w:rPr>
          <w:rFonts w:ascii="Arial" w:eastAsia="Times New Roman" w:hAnsi="Arial" w:cs="Arial"/>
          <w:spacing w:val="5"/>
          <w:sz w:val="24"/>
          <w:szCs w:val="24"/>
          <w:lang w:eastAsia="en-IN"/>
        </w:rPr>
        <w:t xml:space="preserve"> </w:t>
      </w:r>
    </w:p>
    <w:p w14:paraId="5E7B26FF" w14:textId="77777777" w:rsidR="002767F7" w:rsidRDefault="002767F7" w:rsidP="002767F7">
      <w:pPr>
        <w:pStyle w:val="ListParagraph"/>
        <w:spacing w:line="240" w:lineRule="auto"/>
        <w:jc w:val="both"/>
        <w:rPr>
          <w:rFonts w:ascii="Arial" w:eastAsia="Times New Roman" w:hAnsi="Arial" w:cs="Arial"/>
          <w:spacing w:val="5"/>
          <w:sz w:val="24"/>
          <w:szCs w:val="24"/>
          <w:lang w:eastAsia="en-IN"/>
        </w:rPr>
      </w:pPr>
    </w:p>
    <w:p w14:paraId="47C9E174" w14:textId="1A237CE5" w:rsidR="0024081B" w:rsidRPr="002767F7" w:rsidRDefault="007F4E9D" w:rsidP="00422A0D">
      <w:pPr>
        <w:pStyle w:val="ListParagraph"/>
        <w:numPr>
          <w:ilvl w:val="0"/>
          <w:numId w:val="7"/>
        </w:numPr>
        <w:spacing w:line="240" w:lineRule="auto"/>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Our major business in ou</w:t>
      </w:r>
      <w:r w:rsidR="00A70D96" w:rsidRPr="002767F7">
        <w:rPr>
          <w:rFonts w:ascii="Arial" w:eastAsia="Times New Roman" w:hAnsi="Arial" w:cs="Arial"/>
          <w:spacing w:val="5"/>
          <w:sz w:val="24"/>
          <w:szCs w:val="24"/>
          <w:lang w:eastAsia="en-IN"/>
        </w:rPr>
        <w:t>r capacity as a Territorial entit</w:t>
      </w:r>
      <w:r w:rsidRPr="002767F7">
        <w:rPr>
          <w:rFonts w:ascii="Arial" w:eastAsia="Times New Roman" w:hAnsi="Arial" w:cs="Arial"/>
          <w:spacing w:val="5"/>
          <w:sz w:val="24"/>
          <w:szCs w:val="24"/>
          <w:lang w:eastAsia="en-IN"/>
        </w:rPr>
        <w:t xml:space="preserve">y of CILT (International) is in doldrums and is a major concern because the road </w:t>
      </w:r>
      <w:r w:rsidRPr="002767F7">
        <w:rPr>
          <w:rFonts w:ascii="Arial" w:eastAsia="Times New Roman" w:hAnsi="Arial" w:cs="Arial"/>
          <w:spacing w:val="5"/>
          <w:sz w:val="24"/>
          <w:szCs w:val="24"/>
          <w:lang w:eastAsia="en-IN"/>
        </w:rPr>
        <w:lastRenderedPageBreak/>
        <w:t>map for the process of restoration is not clear to us. This needs urgent clarity.</w:t>
      </w:r>
      <w:r w:rsidR="00C32B1E" w:rsidRPr="002767F7">
        <w:rPr>
          <w:rFonts w:ascii="Arial" w:eastAsia="Times New Roman" w:hAnsi="Arial" w:cs="Arial"/>
          <w:spacing w:val="5"/>
          <w:sz w:val="24"/>
          <w:szCs w:val="24"/>
          <w:lang w:eastAsia="en-IN"/>
        </w:rPr>
        <w:t xml:space="preserve">  </w:t>
      </w:r>
    </w:p>
    <w:p w14:paraId="26DAFA2E" w14:textId="77777777" w:rsidR="00BA7224" w:rsidRPr="002767F7" w:rsidRDefault="00BA7224" w:rsidP="009F571D">
      <w:pPr>
        <w:pStyle w:val="ListParagraph"/>
        <w:spacing w:line="240" w:lineRule="auto"/>
        <w:rPr>
          <w:rFonts w:ascii="Arial" w:eastAsia="Times New Roman" w:hAnsi="Arial" w:cs="Arial"/>
          <w:spacing w:val="5"/>
          <w:sz w:val="24"/>
          <w:szCs w:val="24"/>
          <w:lang w:eastAsia="en-IN"/>
        </w:rPr>
      </w:pPr>
    </w:p>
    <w:p w14:paraId="5A9E33BF" w14:textId="77777777" w:rsidR="00BA7224" w:rsidRPr="002767F7" w:rsidRDefault="00CB6D12" w:rsidP="00BF2391">
      <w:pPr>
        <w:rPr>
          <w:rFonts w:ascii="Arial" w:eastAsia="Times New Roman" w:hAnsi="Arial" w:cs="Arial"/>
          <w:b/>
          <w:spacing w:val="5"/>
          <w:sz w:val="24"/>
          <w:szCs w:val="24"/>
          <w:u w:val="single"/>
          <w:lang w:eastAsia="en-IN"/>
        </w:rPr>
      </w:pPr>
      <w:r w:rsidRPr="002767F7">
        <w:rPr>
          <w:rFonts w:ascii="Arial" w:eastAsia="Times New Roman" w:hAnsi="Arial" w:cs="Arial"/>
          <w:spacing w:val="5"/>
          <w:sz w:val="24"/>
          <w:szCs w:val="24"/>
          <w:lang w:eastAsia="en-IN"/>
        </w:rPr>
        <w:t>2</w:t>
      </w:r>
      <w:r w:rsidR="00E912D2" w:rsidRPr="002767F7">
        <w:rPr>
          <w:rFonts w:ascii="Arial" w:eastAsia="Times New Roman" w:hAnsi="Arial" w:cs="Arial"/>
          <w:spacing w:val="5"/>
          <w:sz w:val="24"/>
          <w:szCs w:val="24"/>
          <w:lang w:eastAsia="en-IN"/>
        </w:rPr>
        <w:t>.3</w:t>
      </w:r>
      <w:r w:rsidR="00BF2391" w:rsidRPr="002767F7">
        <w:rPr>
          <w:rFonts w:ascii="Arial" w:eastAsia="Times New Roman" w:hAnsi="Arial" w:cs="Arial"/>
          <w:spacing w:val="5"/>
          <w:sz w:val="24"/>
          <w:szCs w:val="24"/>
          <w:lang w:eastAsia="en-IN"/>
        </w:rPr>
        <w:tab/>
      </w:r>
      <w:r w:rsidR="00BF2391" w:rsidRPr="002767F7">
        <w:rPr>
          <w:rFonts w:ascii="Arial" w:eastAsia="Times New Roman" w:hAnsi="Arial" w:cs="Arial"/>
          <w:b/>
          <w:spacing w:val="5"/>
          <w:sz w:val="24"/>
          <w:szCs w:val="24"/>
          <w:u w:val="single"/>
          <w:lang w:eastAsia="en-IN"/>
        </w:rPr>
        <w:t xml:space="preserve">GOVERNANCE AREAS </w:t>
      </w:r>
    </w:p>
    <w:p w14:paraId="02340686" w14:textId="77777777" w:rsidR="00375DB4" w:rsidRPr="002767F7" w:rsidRDefault="00375DB4" w:rsidP="00422A0D">
      <w:pPr>
        <w:ind w:left="720" w:hanging="720"/>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 xml:space="preserve">    1.  As far as the integration of the South India Project is concerned, no communication has been received from CILT International.</w:t>
      </w:r>
    </w:p>
    <w:p w14:paraId="7EEF96D3" w14:textId="77777777" w:rsidR="002767F7" w:rsidRDefault="00375DB4" w:rsidP="002767F7">
      <w:pPr>
        <w:ind w:left="720" w:hanging="720"/>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 xml:space="preserve">    2.  Through conferences and exhibitions like CILT India Expo 2018, more such interactions and exchanges will be organized between private players and Government agencies.</w:t>
      </w:r>
    </w:p>
    <w:p w14:paraId="71344B3A" w14:textId="694BC81C" w:rsidR="00375DB4" w:rsidRPr="002767F7" w:rsidRDefault="002767F7" w:rsidP="002767F7">
      <w:pPr>
        <w:ind w:left="720" w:hanging="720"/>
        <w:jc w:val="both"/>
        <w:rPr>
          <w:rFonts w:ascii="Arial" w:eastAsia="Times New Roman" w:hAnsi="Arial" w:cs="Arial"/>
          <w:spacing w:val="5"/>
          <w:sz w:val="24"/>
          <w:szCs w:val="24"/>
          <w:lang w:eastAsia="en-IN"/>
        </w:rPr>
      </w:pPr>
      <w:r>
        <w:rPr>
          <w:rFonts w:ascii="Arial" w:eastAsia="Times New Roman" w:hAnsi="Arial" w:cs="Arial"/>
          <w:spacing w:val="5"/>
          <w:sz w:val="24"/>
          <w:szCs w:val="24"/>
          <w:lang w:eastAsia="en-IN"/>
        </w:rPr>
        <w:t xml:space="preserve">3. </w:t>
      </w:r>
      <w:r>
        <w:rPr>
          <w:rFonts w:ascii="Arial" w:eastAsia="Times New Roman" w:hAnsi="Arial" w:cs="Arial"/>
          <w:spacing w:val="5"/>
          <w:sz w:val="24"/>
          <w:szCs w:val="24"/>
          <w:lang w:eastAsia="en-IN"/>
        </w:rPr>
        <w:tab/>
        <w:t>T</w:t>
      </w:r>
      <w:r w:rsidR="008240C9" w:rsidRPr="002767F7">
        <w:rPr>
          <w:rFonts w:ascii="Arial" w:eastAsia="Times New Roman" w:hAnsi="Arial" w:cs="Arial"/>
          <w:spacing w:val="5"/>
          <w:sz w:val="24"/>
          <w:szCs w:val="24"/>
          <w:lang w:eastAsia="en-IN"/>
        </w:rPr>
        <w:t xml:space="preserve">he visit of Dr. Radzak, President CILTM and President Elect CILT International and Capt. M.A. Kadir, secretary general CILT Bangladesh during CILT India Expo 2018 was successful in initiating talks about the formation of South East Asia Forum. A meeting was arranged with the Minister of Commerce and Industry, Mr. Suresh Prabhu, who </w:t>
      </w:r>
      <w:r>
        <w:rPr>
          <w:rFonts w:ascii="Arial" w:eastAsia="Times New Roman" w:hAnsi="Arial" w:cs="Arial"/>
          <w:spacing w:val="5"/>
          <w:sz w:val="24"/>
          <w:szCs w:val="24"/>
          <w:lang w:eastAsia="en-IN"/>
        </w:rPr>
        <w:t xml:space="preserve">assured </w:t>
      </w:r>
      <w:r w:rsidR="008240C9" w:rsidRPr="002767F7">
        <w:rPr>
          <w:rFonts w:ascii="Arial" w:eastAsia="Times New Roman" w:hAnsi="Arial" w:cs="Arial"/>
          <w:spacing w:val="5"/>
          <w:sz w:val="24"/>
          <w:szCs w:val="24"/>
          <w:lang w:eastAsia="en-IN"/>
        </w:rPr>
        <w:t>full support of the Government of India for developing</w:t>
      </w:r>
      <w:r>
        <w:rPr>
          <w:rFonts w:ascii="Arial" w:eastAsia="Times New Roman" w:hAnsi="Arial" w:cs="Arial"/>
          <w:spacing w:val="5"/>
          <w:sz w:val="24"/>
          <w:szCs w:val="24"/>
          <w:lang w:eastAsia="en-IN"/>
        </w:rPr>
        <w:t xml:space="preserve"> a strategy for</w:t>
      </w:r>
      <w:r w:rsidR="008240C9" w:rsidRPr="002767F7">
        <w:rPr>
          <w:rFonts w:ascii="Arial" w:eastAsia="Times New Roman" w:hAnsi="Arial" w:cs="Arial"/>
          <w:spacing w:val="5"/>
          <w:sz w:val="24"/>
          <w:szCs w:val="24"/>
          <w:lang w:eastAsia="en-IN"/>
        </w:rPr>
        <w:t xml:space="preserve"> </w:t>
      </w:r>
      <w:r w:rsidR="008240C9" w:rsidRPr="002767F7">
        <w:rPr>
          <w:rFonts w:ascii="Arial" w:eastAsia="Times New Roman" w:hAnsi="Arial" w:cs="Arial"/>
          <w:b/>
          <w:spacing w:val="5"/>
          <w:sz w:val="24"/>
          <w:szCs w:val="24"/>
          <w:lang w:eastAsia="en-IN"/>
        </w:rPr>
        <w:t xml:space="preserve">education and training </w:t>
      </w:r>
      <w:r>
        <w:rPr>
          <w:rFonts w:ascii="Arial" w:eastAsia="Times New Roman" w:hAnsi="Arial" w:cs="Arial"/>
          <w:spacing w:val="5"/>
          <w:sz w:val="24"/>
          <w:szCs w:val="24"/>
          <w:lang w:eastAsia="en-IN"/>
        </w:rPr>
        <w:t>in</w:t>
      </w:r>
      <w:r w:rsidR="008240C9" w:rsidRPr="002767F7">
        <w:rPr>
          <w:rFonts w:ascii="Arial" w:eastAsia="Times New Roman" w:hAnsi="Arial" w:cs="Arial"/>
          <w:spacing w:val="5"/>
          <w:sz w:val="24"/>
          <w:szCs w:val="24"/>
          <w:lang w:eastAsia="en-IN"/>
        </w:rPr>
        <w:t xml:space="preserve"> Logistics </w:t>
      </w:r>
      <w:r>
        <w:rPr>
          <w:rFonts w:ascii="Arial" w:eastAsia="Times New Roman" w:hAnsi="Arial" w:cs="Arial"/>
          <w:spacing w:val="5"/>
          <w:sz w:val="24"/>
          <w:szCs w:val="24"/>
          <w:lang w:eastAsia="en-IN"/>
        </w:rPr>
        <w:t xml:space="preserve">and Transportation </w:t>
      </w:r>
      <w:r w:rsidR="008240C9" w:rsidRPr="002767F7">
        <w:rPr>
          <w:rFonts w:ascii="Arial" w:eastAsia="Times New Roman" w:hAnsi="Arial" w:cs="Arial"/>
          <w:spacing w:val="5"/>
          <w:sz w:val="24"/>
          <w:szCs w:val="24"/>
          <w:lang w:eastAsia="en-IN"/>
        </w:rPr>
        <w:t>together with the aid of ADB</w:t>
      </w:r>
      <w:r>
        <w:rPr>
          <w:rFonts w:ascii="Arial" w:eastAsia="Times New Roman" w:hAnsi="Arial" w:cs="Arial"/>
          <w:spacing w:val="5"/>
          <w:sz w:val="24"/>
          <w:szCs w:val="24"/>
          <w:lang w:eastAsia="en-IN"/>
        </w:rPr>
        <w:t xml:space="preserve"> (Asian Development Bank)</w:t>
      </w:r>
      <w:r w:rsidR="008240C9" w:rsidRPr="002767F7">
        <w:rPr>
          <w:rFonts w:ascii="Arial" w:eastAsia="Times New Roman" w:hAnsi="Arial" w:cs="Arial"/>
          <w:spacing w:val="5"/>
          <w:sz w:val="24"/>
          <w:szCs w:val="24"/>
          <w:lang w:eastAsia="en-IN"/>
        </w:rPr>
        <w:t xml:space="preserve"> and Africa</w:t>
      </w:r>
      <w:r>
        <w:rPr>
          <w:rFonts w:ascii="Arial" w:eastAsia="Times New Roman" w:hAnsi="Arial" w:cs="Arial"/>
          <w:spacing w:val="5"/>
          <w:sz w:val="24"/>
          <w:szCs w:val="24"/>
          <w:lang w:eastAsia="en-IN"/>
        </w:rPr>
        <w:t>n Development Bank for South and South-East Asia and the African continent respectively.</w:t>
      </w:r>
      <w:r w:rsidR="008240C9" w:rsidRPr="002767F7">
        <w:rPr>
          <w:rFonts w:ascii="Arial" w:eastAsia="Times New Roman" w:hAnsi="Arial" w:cs="Arial"/>
          <w:spacing w:val="5"/>
          <w:sz w:val="24"/>
          <w:szCs w:val="24"/>
          <w:lang w:eastAsia="en-IN"/>
        </w:rPr>
        <w:t xml:space="preserve"> </w:t>
      </w:r>
    </w:p>
    <w:p w14:paraId="7E36F4C4" w14:textId="77777777" w:rsidR="004719BD" w:rsidRPr="002767F7" w:rsidRDefault="004719BD" w:rsidP="00422A0D">
      <w:pPr>
        <w:ind w:left="720" w:hanging="720"/>
        <w:jc w:val="both"/>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 xml:space="preserve">    4.  Clarification about the Territorial status will ensure better planning and growth prospects for the future.</w:t>
      </w:r>
    </w:p>
    <w:p w14:paraId="1D58F76B" w14:textId="77777777" w:rsidR="00AF24F0" w:rsidRPr="002767F7" w:rsidRDefault="004719BD" w:rsidP="00AF24F0">
      <w:pPr>
        <w:ind w:left="720" w:hanging="720"/>
        <w:rPr>
          <w:rFonts w:ascii="Arial" w:eastAsia="Times New Roman" w:hAnsi="Arial" w:cs="Arial"/>
          <w:spacing w:val="5"/>
          <w:sz w:val="24"/>
          <w:szCs w:val="24"/>
          <w:lang w:eastAsia="en-IN"/>
        </w:rPr>
      </w:pPr>
      <w:r w:rsidRPr="002767F7">
        <w:rPr>
          <w:rFonts w:ascii="Arial" w:eastAsia="Times New Roman" w:hAnsi="Arial" w:cs="Arial"/>
          <w:spacing w:val="5"/>
          <w:sz w:val="24"/>
          <w:szCs w:val="24"/>
          <w:lang w:eastAsia="en-IN"/>
        </w:rPr>
        <w:t xml:space="preserve">     </w:t>
      </w:r>
      <w:r w:rsidR="00375DB4" w:rsidRPr="002767F7">
        <w:rPr>
          <w:rFonts w:ascii="Arial" w:eastAsia="Times New Roman" w:hAnsi="Arial" w:cs="Arial"/>
          <w:spacing w:val="5"/>
          <w:sz w:val="24"/>
          <w:szCs w:val="24"/>
          <w:lang w:eastAsia="en-IN"/>
        </w:rPr>
        <w:t xml:space="preserve"> </w:t>
      </w:r>
    </w:p>
    <w:p w14:paraId="79189338" w14:textId="77777777" w:rsidR="00AF24F0" w:rsidRPr="002767F7" w:rsidRDefault="00AF24F0" w:rsidP="00AF24F0">
      <w:pPr>
        <w:rPr>
          <w:rFonts w:ascii="Arial" w:hAnsi="Arial" w:cs="Arial"/>
          <w:b/>
          <w:sz w:val="24"/>
          <w:szCs w:val="24"/>
          <w:u w:val="single"/>
        </w:rPr>
      </w:pPr>
      <w:r w:rsidRPr="002767F7">
        <w:rPr>
          <w:rFonts w:ascii="Arial" w:hAnsi="Arial" w:cs="Arial"/>
          <w:sz w:val="24"/>
          <w:szCs w:val="24"/>
        </w:rPr>
        <w:t xml:space="preserve">         </w:t>
      </w:r>
      <w:r w:rsidRPr="002767F7">
        <w:rPr>
          <w:rFonts w:ascii="Arial" w:hAnsi="Arial" w:cs="Arial"/>
          <w:b/>
          <w:sz w:val="24"/>
          <w:szCs w:val="24"/>
          <w:u w:val="single"/>
        </w:rPr>
        <w:t>FINANCIAL STATEMENT</w:t>
      </w:r>
    </w:p>
    <w:p w14:paraId="3ED4B2E5" w14:textId="77777777" w:rsidR="002419C6" w:rsidRPr="002767F7" w:rsidRDefault="00F0182B" w:rsidP="00422A0D">
      <w:pPr>
        <w:jc w:val="both"/>
        <w:rPr>
          <w:rFonts w:ascii="Arial" w:hAnsi="Arial" w:cs="Arial"/>
          <w:sz w:val="24"/>
          <w:szCs w:val="24"/>
        </w:rPr>
      </w:pPr>
      <w:r w:rsidRPr="002767F7">
        <w:rPr>
          <w:rFonts w:ascii="Arial" w:hAnsi="Arial" w:cs="Arial"/>
          <w:sz w:val="24"/>
          <w:szCs w:val="24"/>
        </w:rPr>
        <w:t xml:space="preserve">Detailed Financials of the Business Plan </w:t>
      </w:r>
      <w:r w:rsidR="00ED1264" w:rsidRPr="002767F7">
        <w:rPr>
          <w:rFonts w:ascii="Arial" w:hAnsi="Arial" w:cs="Arial"/>
          <w:sz w:val="24"/>
          <w:szCs w:val="24"/>
        </w:rPr>
        <w:t>and activities during 201</w:t>
      </w:r>
      <w:r w:rsidR="004719BD" w:rsidRPr="002767F7">
        <w:rPr>
          <w:rFonts w:ascii="Arial" w:hAnsi="Arial" w:cs="Arial"/>
          <w:sz w:val="24"/>
          <w:szCs w:val="24"/>
        </w:rPr>
        <w:t>8</w:t>
      </w:r>
      <w:r w:rsidR="00ED1264" w:rsidRPr="002767F7">
        <w:rPr>
          <w:rFonts w:ascii="Arial" w:hAnsi="Arial" w:cs="Arial"/>
          <w:sz w:val="24"/>
          <w:szCs w:val="24"/>
        </w:rPr>
        <w:t>-1</w:t>
      </w:r>
      <w:r w:rsidR="004719BD" w:rsidRPr="002767F7">
        <w:rPr>
          <w:rFonts w:ascii="Arial" w:hAnsi="Arial" w:cs="Arial"/>
          <w:sz w:val="24"/>
          <w:szCs w:val="24"/>
        </w:rPr>
        <w:t>9</w:t>
      </w:r>
      <w:r w:rsidR="00ED1264" w:rsidRPr="002767F7">
        <w:rPr>
          <w:rFonts w:ascii="Arial" w:hAnsi="Arial" w:cs="Arial"/>
          <w:sz w:val="24"/>
          <w:szCs w:val="24"/>
        </w:rPr>
        <w:t xml:space="preserve"> so far a</w:t>
      </w:r>
      <w:r w:rsidRPr="002767F7">
        <w:rPr>
          <w:rFonts w:ascii="Arial" w:hAnsi="Arial" w:cs="Arial"/>
          <w:sz w:val="24"/>
          <w:szCs w:val="24"/>
        </w:rPr>
        <w:t>re enclosed as Annexure.</w:t>
      </w:r>
    </w:p>
    <w:sectPr w:rsidR="002419C6" w:rsidRPr="002767F7" w:rsidSect="004D6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3597F"/>
    <w:multiLevelType w:val="multilevel"/>
    <w:tmpl w:val="9EF6BF3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 w15:restartNumberingAfterBreak="0">
    <w:nsid w:val="37310229"/>
    <w:multiLevelType w:val="hybridMultilevel"/>
    <w:tmpl w:val="7CD22732"/>
    <w:lvl w:ilvl="0" w:tplc="A5AA0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4A22"/>
    <w:multiLevelType w:val="hybridMultilevel"/>
    <w:tmpl w:val="9B046526"/>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3" w15:restartNumberingAfterBreak="0">
    <w:nsid w:val="46463C6F"/>
    <w:multiLevelType w:val="hybridMultilevel"/>
    <w:tmpl w:val="01F468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24C6570"/>
    <w:multiLevelType w:val="hybridMultilevel"/>
    <w:tmpl w:val="A4B07B40"/>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5379063B"/>
    <w:multiLevelType w:val="hybridMultilevel"/>
    <w:tmpl w:val="40CE8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51B093F"/>
    <w:multiLevelType w:val="hybridMultilevel"/>
    <w:tmpl w:val="DCF6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69E"/>
    <w:multiLevelType w:val="hybridMultilevel"/>
    <w:tmpl w:val="C9D8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7224"/>
    <w:rsid w:val="0001704A"/>
    <w:rsid w:val="0003629F"/>
    <w:rsid w:val="00036663"/>
    <w:rsid w:val="000951BF"/>
    <w:rsid w:val="000B4327"/>
    <w:rsid w:val="000C00F2"/>
    <w:rsid w:val="0011350C"/>
    <w:rsid w:val="001149BE"/>
    <w:rsid w:val="00170FDD"/>
    <w:rsid w:val="001776F5"/>
    <w:rsid w:val="00192249"/>
    <w:rsid w:val="001E680D"/>
    <w:rsid w:val="00230F63"/>
    <w:rsid w:val="0024081B"/>
    <w:rsid w:val="002419C6"/>
    <w:rsid w:val="002536A9"/>
    <w:rsid w:val="00260619"/>
    <w:rsid w:val="002627C6"/>
    <w:rsid w:val="002767F7"/>
    <w:rsid w:val="002B6B78"/>
    <w:rsid w:val="002C269F"/>
    <w:rsid w:val="002F27AB"/>
    <w:rsid w:val="00304B82"/>
    <w:rsid w:val="003247B1"/>
    <w:rsid w:val="00330808"/>
    <w:rsid w:val="003436FD"/>
    <w:rsid w:val="00357A97"/>
    <w:rsid w:val="00375DB4"/>
    <w:rsid w:val="003E4EE7"/>
    <w:rsid w:val="003F48CB"/>
    <w:rsid w:val="00416DFF"/>
    <w:rsid w:val="00422A0D"/>
    <w:rsid w:val="00445360"/>
    <w:rsid w:val="004479D0"/>
    <w:rsid w:val="00456313"/>
    <w:rsid w:val="004719BD"/>
    <w:rsid w:val="00480DEC"/>
    <w:rsid w:val="0048739F"/>
    <w:rsid w:val="004933AB"/>
    <w:rsid w:val="004C3B82"/>
    <w:rsid w:val="004C75C9"/>
    <w:rsid w:val="004D5766"/>
    <w:rsid w:val="00533364"/>
    <w:rsid w:val="00535A96"/>
    <w:rsid w:val="005544CD"/>
    <w:rsid w:val="00580598"/>
    <w:rsid w:val="00587C84"/>
    <w:rsid w:val="005F32B4"/>
    <w:rsid w:val="0060233C"/>
    <w:rsid w:val="00611460"/>
    <w:rsid w:val="00625F68"/>
    <w:rsid w:val="006337CA"/>
    <w:rsid w:val="0063631B"/>
    <w:rsid w:val="006906F9"/>
    <w:rsid w:val="006B42E3"/>
    <w:rsid w:val="006B4F88"/>
    <w:rsid w:val="006C3AEE"/>
    <w:rsid w:val="006C6AF1"/>
    <w:rsid w:val="006F5EC0"/>
    <w:rsid w:val="00714E6B"/>
    <w:rsid w:val="00720395"/>
    <w:rsid w:val="00732FF9"/>
    <w:rsid w:val="0075732F"/>
    <w:rsid w:val="00761BFB"/>
    <w:rsid w:val="00764627"/>
    <w:rsid w:val="00785BBA"/>
    <w:rsid w:val="007939A1"/>
    <w:rsid w:val="007A07E5"/>
    <w:rsid w:val="007D58D3"/>
    <w:rsid w:val="007E2112"/>
    <w:rsid w:val="007F4E9D"/>
    <w:rsid w:val="0082301E"/>
    <w:rsid w:val="008240C9"/>
    <w:rsid w:val="0083555A"/>
    <w:rsid w:val="008364CE"/>
    <w:rsid w:val="008B5691"/>
    <w:rsid w:val="008B7E10"/>
    <w:rsid w:val="008C091D"/>
    <w:rsid w:val="008C2D97"/>
    <w:rsid w:val="008D7778"/>
    <w:rsid w:val="008E3DF4"/>
    <w:rsid w:val="008F7197"/>
    <w:rsid w:val="009166F9"/>
    <w:rsid w:val="00921DDC"/>
    <w:rsid w:val="009636EE"/>
    <w:rsid w:val="009649DA"/>
    <w:rsid w:val="009855F4"/>
    <w:rsid w:val="009A228D"/>
    <w:rsid w:val="009D7445"/>
    <w:rsid w:val="009F571D"/>
    <w:rsid w:val="00A100D1"/>
    <w:rsid w:val="00A70D96"/>
    <w:rsid w:val="00AA2294"/>
    <w:rsid w:val="00AA37D3"/>
    <w:rsid w:val="00AB66F0"/>
    <w:rsid w:val="00AF24F0"/>
    <w:rsid w:val="00AF25AE"/>
    <w:rsid w:val="00B1590B"/>
    <w:rsid w:val="00B1595E"/>
    <w:rsid w:val="00B2334F"/>
    <w:rsid w:val="00B42FF0"/>
    <w:rsid w:val="00B635DF"/>
    <w:rsid w:val="00B95425"/>
    <w:rsid w:val="00BA7224"/>
    <w:rsid w:val="00BB56CA"/>
    <w:rsid w:val="00BC1833"/>
    <w:rsid w:val="00BD7787"/>
    <w:rsid w:val="00BF2391"/>
    <w:rsid w:val="00C0793B"/>
    <w:rsid w:val="00C114EA"/>
    <w:rsid w:val="00C31B09"/>
    <w:rsid w:val="00C32B1E"/>
    <w:rsid w:val="00C46FB2"/>
    <w:rsid w:val="00C85A19"/>
    <w:rsid w:val="00CA57FA"/>
    <w:rsid w:val="00CB6D12"/>
    <w:rsid w:val="00CF5998"/>
    <w:rsid w:val="00D033CC"/>
    <w:rsid w:val="00D5209C"/>
    <w:rsid w:val="00D808B8"/>
    <w:rsid w:val="00D8415F"/>
    <w:rsid w:val="00DA7395"/>
    <w:rsid w:val="00DC6668"/>
    <w:rsid w:val="00DD46B4"/>
    <w:rsid w:val="00E24A28"/>
    <w:rsid w:val="00E42E53"/>
    <w:rsid w:val="00E53711"/>
    <w:rsid w:val="00E57B96"/>
    <w:rsid w:val="00E63BF8"/>
    <w:rsid w:val="00E912D2"/>
    <w:rsid w:val="00EA24FF"/>
    <w:rsid w:val="00EB6C5D"/>
    <w:rsid w:val="00ED1264"/>
    <w:rsid w:val="00EF4100"/>
    <w:rsid w:val="00F0182B"/>
    <w:rsid w:val="00F51629"/>
    <w:rsid w:val="00F63F09"/>
    <w:rsid w:val="00F80508"/>
    <w:rsid w:val="00F812E8"/>
    <w:rsid w:val="00F97344"/>
    <w:rsid w:val="00FA4939"/>
    <w:rsid w:val="00FB3E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6383"/>
  <w15:docId w15:val="{DED25840-60FF-4231-889D-4498F5BC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7224"/>
    <w:rPr>
      <w:b/>
      <w:bCs/>
    </w:rPr>
  </w:style>
  <w:style w:type="paragraph" w:styleId="NormalWeb">
    <w:name w:val="Normal (Web)"/>
    <w:basedOn w:val="Normal"/>
    <w:uiPriority w:val="99"/>
    <w:semiHidden/>
    <w:unhideWhenUsed/>
    <w:rsid w:val="00BA7224"/>
    <w:pPr>
      <w:spacing w:after="150"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BA7224"/>
    <w:pPr>
      <w:ind w:left="720"/>
      <w:contextualSpacing/>
    </w:pPr>
    <w:rPr>
      <w:rFonts w:eastAsiaTheme="minorHAns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0621-7DAC-433A-8FAA-E069E023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ICCFG</dc:creator>
  <cp:lastModifiedBy>Rajesh Jha</cp:lastModifiedBy>
  <cp:revision>14</cp:revision>
  <cp:lastPrinted>2018-02-07T12:52:00Z</cp:lastPrinted>
  <dcterms:created xsi:type="dcterms:W3CDTF">2018-02-07T12:52:00Z</dcterms:created>
  <dcterms:modified xsi:type="dcterms:W3CDTF">2018-12-18T11:10:00Z</dcterms:modified>
</cp:coreProperties>
</file>