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46236" w14:textId="77777777" w:rsidR="007856AC" w:rsidRPr="00902443" w:rsidRDefault="007856AC" w:rsidP="00163345">
      <w:pPr>
        <w:rPr>
          <w:rFonts w:ascii="Arial" w:hAnsi="Arial" w:cs="Arial"/>
          <w:b/>
        </w:rPr>
      </w:pPr>
    </w:p>
    <w:p w14:paraId="5D588190" w14:textId="77777777" w:rsidR="00004B56" w:rsidRDefault="00004B56" w:rsidP="00163345">
      <w:pPr>
        <w:rPr>
          <w:rFonts w:ascii="Arial" w:hAnsi="Arial" w:cs="Arial"/>
          <w:b/>
        </w:rPr>
      </w:pPr>
    </w:p>
    <w:p w14:paraId="276F6A40" w14:textId="77777777" w:rsidR="00A01AB5" w:rsidRPr="00837B7C" w:rsidRDefault="00A01AB5" w:rsidP="00A01AB5">
      <w:pPr>
        <w:spacing w:after="0"/>
        <w:rPr>
          <w:b/>
          <w:sz w:val="28"/>
          <w:szCs w:val="28"/>
        </w:rPr>
      </w:pPr>
      <w:r w:rsidRPr="00837B7C">
        <w:rPr>
          <w:b/>
          <w:sz w:val="28"/>
          <w:szCs w:val="28"/>
        </w:rPr>
        <w:t>CI</w:t>
      </w:r>
      <w:r>
        <w:rPr>
          <w:b/>
          <w:sz w:val="28"/>
          <w:szCs w:val="28"/>
        </w:rPr>
        <w:t>LT International Convention 2019</w:t>
      </w:r>
    </w:p>
    <w:p w14:paraId="784BD32B" w14:textId="77777777" w:rsidR="00A01AB5" w:rsidRPr="00837B7C" w:rsidRDefault="00A01AB5" w:rsidP="00A01AB5">
      <w:pPr>
        <w:spacing w:after="0"/>
        <w:rPr>
          <w:b/>
          <w:sz w:val="28"/>
          <w:szCs w:val="28"/>
        </w:rPr>
      </w:pPr>
      <w:r w:rsidRPr="00837B7C">
        <w:rPr>
          <w:b/>
          <w:sz w:val="28"/>
          <w:szCs w:val="28"/>
        </w:rPr>
        <w:t>Delegation Meetings Attendance Form</w:t>
      </w:r>
    </w:p>
    <w:p w14:paraId="0FF10220" w14:textId="77777777" w:rsidR="00A01AB5" w:rsidRDefault="00A01AB5" w:rsidP="00A01AB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11"/>
      </w:tblGrid>
      <w:tr w:rsidR="00A01AB5" w14:paraId="73DDA248" w14:textId="77777777" w:rsidTr="008964E5">
        <w:tc>
          <w:tcPr>
            <w:tcW w:w="4621" w:type="dxa"/>
          </w:tcPr>
          <w:p w14:paraId="2BEB2F83" w14:textId="77777777" w:rsidR="00A01AB5" w:rsidRDefault="00A01AB5" w:rsidP="008964E5">
            <w:r>
              <w:t>Branch Name</w:t>
            </w:r>
          </w:p>
        </w:tc>
        <w:tc>
          <w:tcPr>
            <w:tcW w:w="4621" w:type="dxa"/>
          </w:tcPr>
          <w:p w14:paraId="788A7CAB" w14:textId="5BAC01AF" w:rsidR="00A01AB5" w:rsidRDefault="00A01AB5" w:rsidP="008964E5">
            <w:r>
              <w:t xml:space="preserve">CILT </w:t>
            </w:r>
            <w:r w:rsidR="00760D11">
              <w:t xml:space="preserve">Australia </w:t>
            </w:r>
          </w:p>
        </w:tc>
      </w:tr>
    </w:tbl>
    <w:p w14:paraId="18A78F3B" w14:textId="77777777" w:rsidR="00A01AB5" w:rsidRDefault="00A01AB5" w:rsidP="00A01AB5">
      <w:pPr>
        <w:spacing w:after="0"/>
        <w:rPr>
          <w:b/>
        </w:rPr>
      </w:pPr>
    </w:p>
    <w:p w14:paraId="6F2E93A3" w14:textId="77777777" w:rsidR="00A01AB5" w:rsidRPr="00772522" w:rsidRDefault="00A01AB5" w:rsidP="00A01AB5">
      <w:pPr>
        <w:spacing w:after="0"/>
        <w:rPr>
          <w:b/>
        </w:rPr>
      </w:pPr>
    </w:p>
    <w:p w14:paraId="68E2BFCF" w14:textId="77777777" w:rsidR="00A01AB5" w:rsidRPr="00772522" w:rsidRDefault="00A01AB5" w:rsidP="00A01AB5">
      <w:pPr>
        <w:spacing w:after="0"/>
      </w:pPr>
      <w:r w:rsidRPr="00772522">
        <w:rPr>
          <w:b/>
        </w:rPr>
        <w:t>Delegation Meeting</w:t>
      </w:r>
      <w:r>
        <w:rPr>
          <w:b/>
        </w:rPr>
        <w:t xml:space="preserve"> </w:t>
      </w:r>
      <w:r>
        <w:t>(Secretariat to complete)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509"/>
      </w:tblGrid>
      <w:tr w:rsidR="00A01AB5" w14:paraId="25C5D1EE" w14:textId="77777777" w:rsidTr="008964E5">
        <w:tc>
          <w:tcPr>
            <w:tcW w:w="4621" w:type="dxa"/>
          </w:tcPr>
          <w:p w14:paraId="5DE5621B" w14:textId="77777777" w:rsidR="00A01AB5" w:rsidRDefault="00A01AB5" w:rsidP="008964E5">
            <w:r>
              <w:t>Date of Meeting</w:t>
            </w:r>
          </w:p>
        </w:tc>
        <w:tc>
          <w:tcPr>
            <w:tcW w:w="4621" w:type="dxa"/>
          </w:tcPr>
          <w:p w14:paraId="43F193F4" w14:textId="33976050" w:rsidR="00A01AB5" w:rsidRDefault="00760D11" w:rsidP="008964E5">
            <w:r>
              <w:t xml:space="preserve">Sunday </w:t>
            </w:r>
            <w:r w:rsidR="00942A79">
              <w:t>16</w:t>
            </w:r>
            <w:r w:rsidR="00942A79" w:rsidRPr="00942A79">
              <w:rPr>
                <w:vertAlign w:val="superscript"/>
              </w:rPr>
              <w:t>th</w:t>
            </w:r>
            <w:r w:rsidR="00942A79">
              <w:t xml:space="preserve"> June 2019</w:t>
            </w:r>
          </w:p>
        </w:tc>
      </w:tr>
      <w:tr w:rsidR="00A01AB5" w14:paraId="1EDD4C39" w14:textId="77777777" w:rsidTr="008964E5">
        <w:tc>
          <w:tcPr>
            <w:tcW w:w="4621" w:type="dxa"/>
          </w:tcPr>
          <w:p w14:paraId="31136C95" w14:textId="77777777" w:rsidR="00A01AB5" w:rsidRDefault="00A01AB5" w:rsidP="008964E5">
            <w:r>
              <w:t>Time of Meeting</w:t>
            </w:r>
          </w:p>
        </w:tc>
        <w:tc>
          <w:tcPr>
            <w:tcW w:w="4621" w:type="dxa"/>
          </w:tcPr>
          <w:p w14:paraId="513950CB" w14:textId="3E5215B5" w:rsidR="00A01AB5" w:rsidRDefault="00760D11" w:rsidP="008964E5">
            <w:r>
              <w:t xml:space="preserve">4.30 pm </w:t>
            </w:r>
          </w:p>
        </w:tc>
      </w:tr>
      <w:tr w:rsidR="00A01AB5" w14:paraId="51BBEE2F" w14:textId="77777777" w:rsidTr="008964E5">
        <w:tc>
          <w:tcPr>
            <w:tcW w:w="4621" w:type="dxa"/>
          </w:tcPr>
          <w:p w14:paraId="2AC1DD55" w14:textId="77777777" w:rsidR="00A01AB5" w:rsidRDefault="00A01AB5" w:rsidP="008964E5">
            <w:r>
              <w:t>Venue</w:t>
            </w:r>
          </w:p>
        </w:tc>
        <w:tc>
          <w:tcPr>
            <w:tcW w:w="4621" w:type="dxa"/>
          </w:tcPr>
          <w:p w14:paraId="6A54C950" w14:textId="0B23479E" w:rsidR="00A01AB5" w:rsidRDefault="00942A79" w:rsidP="008964E5">
            <w:r>
              <w:t>Midlands Hotel</w:t>
            </w:r>
          </w:p>
        </w:tc>
      </w:tr>
    </w:tbl>
    <w:p w14:paraId="31AD5F09" w14:textId="77777777" w:rsidR="00A01AB5" w:rsidRDefault="00A01AB5" w:rsidP="00A01AB5">
      <w:pPr>
        <w:spacing w:after="0"/>
      </w:pPr>
    </w:p>
    <w:p w14:paraId="6323AD91" w14:textId="77777777" w:rsidR="00A01AB5" w:rsidRDefault="00A01AB5" w:rsidP="00A01AB5">
      <w:pPr>
        <w:spacing w:after="0"/>
      </w:pPr>
    </w:p>
    <w:p w14:paraId="6AC67096" w14:textId="77777777" w:rsidR="00A01AB5" w:rsidRPr="00772522" w:rsidRDefault="00A01AB5" w:rsidP="00A01AB5">
      <w:pPr>
        <w:spacing w:after="0"/>
      </w:pPr>
      <w:r w:rsidRPr="00772522">
        <w:rPr>
          <w:b/>
        </w:rPr>
        <w:t>Branch Representatives</w:t>
      </w:r>
      <w:r>
        <w:rPr>
          <w:b/>
        </w:rPr>
        <w:t xml:space="preserve"> </w:t>
      </w:r>
      <w:r>
        <w:t>(Branch to complete)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8"/>
        <w:gridCol w:w="2979"/>
        <w:gridCol w:w="3069"/>
      </w:tblGrid>
      <w:tr w:rsidR="00A01AB5" w14:paraId="72ECBB7B" w14:textId="77777777" w:rsidTr="008964E5">
        <w:tc>
          <w:tcPr>
            <w:tcW w:w="3080" w:type="dxa"/>
          </w:tcPr>
          <w:p w14:paraId="59DA0D52" w14:textId="77777777" w:rsidR="00A01AB5" w:rsidRDefault="00A01AB5" w:rsidP="008964E5">
            <w:r>
              <w:t>Name</w:t>
            </w:r>
          </w:p>
        </w:tc>
        <w:tc>
          <w:tcPr>
            <w:tcW w:w="3081" w:type="dxa"/>
          </w:tcPr>
          <w:p w14:paraId="1D3DF31C" w14:textId="77777777" w:rsidR="00A01AB5" w:rsidRDefault="00A01AB5" w:rsidP="008964E5">
            <w:r>
              <w:t>Position</w:t>
            </w:r>
          </w:p>
        </w:tc>
        <w:tc>
          <w:tcPr>
            <w:tcW w:w="3081" w:type="dxa"/>
          </w:tcPr>
          <w:p w14:paraId="6CA4375C" w14:textId="77777777" w:rsidR="00A01AB5" w:rsidRDefault="00A01AB5" w:rsidP="008964E5">
            <w:r>
              <w:t>E-mail</w:t>
            </w:r>
          </w:p>
        </w:tc>
      </w:tr>
      <w:tr w:rsidR="00A01AB5" w14:paraId="63AC2C45" w14:textId="77777777" w:rsidTr="008964E5">
        <w:tc>
          <w:tcPr>
            <w:tcW w:w="3080" w:type="dxa"/>
          </w:tcPr>
          <w:p w14:paraId="7EE14FA5" w14:textId="4ACC6558" w:rsidR="00A01AB5" w:rsidRDefault="00942A79" w:rsidP="008964E5">
            <w:r>
              <w:t>Kim Hassall</w:t>
            </w:r>
          </w:p>
        </w:tc>
        <w:tc>
          <w:tcPr>
            <w:tcW w:w="3081" w:type="dxa"/>
          </w:tcPr>
          <w:p w14:paraId="24B977C9" w14:textId="54C8C411" w:rsidR="00A01AB5" w:rsidRDefault="00942A79" w:rsidP="008964E5">
            <w:proofErr w:type="spellStart"/>
            <w:r>
              <w:t>Ntl</w:t>
            </w:r>
            <w:proofErr w:type="spellEnd"/>
            <w:r>
              <w:t xml:space="preserve"> Chair</w:t>
            </w:r>
          </w:p>
        </w:tc>
        <w:tc>
          <w:tcPr>
            <w:tcW w:w="3081" w:type="dxa"/>
          </w:tcPr>
          <w:p w14:paraId="7A3523D2" w14:textId="00717B5C" w:rsidR="00A01AB5" w:rsidRDefault="00942A79" w:rsidP="008964E5">
            <w:r>
              <w:t>translog@iprimus.com.au</w:t>
            </w:r>
          </w:p>
        </w:tc>
      </w:tr>
      <w:tr w:rsidR="00A01AB5" w14:paraId="28BE99B3" w14:textId="77777777" w:rsidTr="008964E5">
        <w:tc>
          <w:tcPr>
            <w:tcW w:w="3080" w:type="dxa"/>
          </w:tcPr>
          <w:p w14:paraId="5F2B2C01" w14:textId="6AE4CF10" w:rsidR="00A01AB5" w:rsidRDefault="00942A79" w:rsidP="008964E5">
            <w:r>
              <w:t>Neville Binning</w:t>
            </w:r>
          </w:p>
        </w:tc>
        <w:tc>
          <w:tcPr>
            <w:tcW w:w="3081" w:type="dxa"/>
          </w:tcPr>
          <w:p w14:paraId="16441382" w14:textId="1791F055" w:rsidR="00A01AB5" w:rsidRDefault="00942A79" w:rsidP="008964E5">
            <w:r>
              <w:t>IVP</w:t>
            </w:r>
          </w:p>
        </w:tc>
        <w:tc>
          <w:tcPr>
            <w:tcW w:w="3081" w:type="dxa"/>
          </w:tcPr>
          <w:p w14:paraId="4CAD2057" w14:textId="04248329" w:rsidR="00A01AB5" w:rsidRDefault="00942A79" w:rsidP="008964E5">
            <w:r>
              <w:t>Neville.binning@cilta.com.au</w:t>
            </w:r>
          </w:p>
        </w:tc>
      </w:tr>
      <w:tr w:rsidR="00A01AB5" w14:paraId="129A595D" w14:textId="77777777" w:rsidTr="008964E5">
        <w:tc>
          <w:tcPr>
            <w:tcW w:w="3080" w:type="dxa"/>
          </w:tcPr>
          <w:p w14:paraId="331B37AD" w14:textId="1D1A8045" w:rsidR="00A01AB5" w:rsidRDefault="00942A79" w:rsidP="008964E5">
            <w:r>
              <w:t>Doug Golden</w:t>
            </w:r>
          </w:p>
        </w:tc>
        <w:tc>
          <w:tcPr>
            <w:tcW w:w="3081" w:type="dxa"/>
          </w:tcPr>
          <w:p w14:paraId="3633C4E9" w14:textId="7B56A66C" w:rsidR="00A01AB5" w:rsidRDefault="00942A79" w:rsidP="008964E5">
            <w:r>
              <w:t>Treasurer</w:t>
            </w:r>
          </w:p>
        </w:tc>
        <w:tc>
          <w:tcPr>
            <w:tcW w:w="3081" w:type="dxa"/>
          </w:tcPr>
          <w:p w14:paraId="7B15E90C" w14:textId="7C2845B4" w:rsidR="00A01AB5" w:rsidRDefault="00942A79" w:rsidP="008964E5">
            <w:r>
              <w:t>douggolden@bigpond.com</w:t>
            </w:r>
          </w:p>
        </w:tc>
      </w:tr>
      <w:tr w:rsidR="00A01AB5" w14:paraId="112C3914" w14:textId="77777777" w:rsidTr="008964E5">
        <w:tc>
          <w:tcPr>
            <w:tcW w:w="3080" w:type="dxa"/>
          </w:tcPr>
          <w:p w14:paraId="4662FCC2" w14:textId="059E9B84" w:rsidR="00A01AB5" w:rsidRDefault="00942A79" w:rsidP="008964E5">
            <w:r>
              <w:t>Karyn Welsh</w:t>
            </w:r>
          </w:p>
        </w:tc>
        <w:tc>
          <w:tcPr>
            <w:tcW w:w="3081" w:type="dxa"/>
          </w:tcPr>
          <w:p w14:paraId="5E876C40" w14:textId="4FED8BB0" w:rsidR="00A01AB5" w:rsidRDefault="00942A79" w:rsidP="008964E5">
            <w:r>
              <w:t>CEO</w:t>
            </w:r>
          </w:p>
        </w:tc>
        <w:tc>
          <w:tcPr>
            <w:tcW w:w="3081" w:type="dxa"/>
          </w:tcPr>
          <w:p w14:paraId="0C50C1EC" w14:textId="4DC420FA" w:rsidR="00A01AB5" w:rsidRDefault="00942A79" w:rsidP="008964E5">
            <w:r>
              <w:t>Karyn.welsh@cilta.com.au</w:t>
            </w:r>
          </w:p>
        </w:tc>
      </w:tr>
    </w:tbl>
    <w:p w14:paraId="68966C89" w14:textId="77777777" w:rsidR="00A01AB5" w:rsidRDefault="00A01AB5" w:rsidP="00A01AB5">
      <w:pPr>
        <w:spacing w:after="0"/>
      </w:pPr>
    </w:p>
    <w:p w14:paraId="6DCEAD6A" w14:textId="77777777" w:rsidR="00A01AB5" w:rsidRDefault="00A01AB5" w:rsidP="00A01AB5">
      <w:pPr>
        <w:spacing w:after="0"/>
      </w:pPr>
    </w:p>
    <w:p w14:paraId="2CDFC00F" w14:textId="77777777" w:rsidR="00A01AB5" w:rsidRPr="00772522" w:rsidRDefault="00A01AB5" w:rsidP="00A01AB5">
      <w:pPr>
        <w:spacing w:after="0"/>
      </w:pPr>
      <w:r w:rsidRPr="00772522">
        <w:rPr>
          <w:b/>
        </w:rPr>
        <w:t>Trustee Representatives</w:t>
      </w:r>
      <w:r>
        <w:rPr>
          <w:b/>
        </w:rPr>
        <w:t xml:space="preserve"> </w:t>
      </w:r>
      <w:r>
        <w:t>(Secretariat to complete)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060"/>
        <w:gridCol w:w="2991"/>
      </w:tblGrid>
      <w:tr w:rsidR="00A01AB5" w14:paraId="2CFFE3E4" w14:textId="77777777" w:rsidTr="00A01AB5">
        <w:tc>
          <w:tcPr>
            <w:tcW w:w="2965" w:type="dxa"/>
          </w:tcPr>
          <w:p w14:paraId="1ED7BF5E" w14:textId="77777777" w:rsidR="00A01AB5" w:rsidRDefault="00A01AB5" w:rsidP="008964E5">
            <w:r>
              <w:t>Name</w:t>
            </w:r>
          </w:p>
        </w:tc>
        <w:tc>
          <w:tcPr>
            <w:tcW w:w="3060" w:type="dxa"/>
          </w:tcPr>
          <w:p w14:paraId="55D52A4D" w14:textId="77777777" w:rsidR="00A01AB5" w:rsidRDefault="00A01AB5" w:rsidP="008964E5">
            <w:r>
              <w:t>Position</w:t>
            </w:r>
          </w:p>
        </w:tc>
        <w:tc>
          <w:tcPr>
            <w:tcW w:w="2991" w:type="dxa"/>
          </w:tcPr>
          <w:p w14:paraId="6DC4ABCE" w14:textId="77777777" w:rsidR="00A01AB5" w:rsidRDefault="00A01AB5" w:rsidP="008964E5">
            <w:r>
              <w:t>E-mail</w:t>
            </w:r>
          </w:p>
        </w:tc>
      </w:tr>
      <w:tr w:rsidR="00A01AB5" w14:paraId="10217F3C" w14:textId="77777777" w:rsidTr="00A01AB5">
        <w:tc>
          <w:tcPr>
            <w:tcW w:w="2965" w:type="dxa"/>
          </w:tcPr>
          <w:p w14:paraId="6FD66496" w14:textId="3F598D17" w:rsidR="00A01AB5" w:rsidRDefault="00760D11" w:rsidP="008964E5">
            <w:r>
              <w:t xml:space="preserve">Dato </w:t>
            </w:r>
            <w:proofErr w:type="spellStart"/>
            <w:r>
              <w:t>Razdak</w:t>
            </w:r>
            <w:proofErr w:type="spellEnd"/>
            <w:r>
              <w:t xml:space="preserve"> Malek </w:t>
            </w:r>
          </w:p>
        </w:tc>
        <w:tc>
          <w:tcPr>
            <w:tcW w:w="3060" w:type="dxa"/>
          </w:tcPr>
          <w:p w14:paraId="16D3EF50" w14:textId="77777777" w:rsidR="00760D11" w:rsidRDefault="00760D11" w:rsidP="00760D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Chair of IMC, President Elect &amp; IVP South East Asia</w:t>
            </w:r>
          </w:p>
          <w:p w14:paraId="0EDDC8A1" w14:textId="77777777" w:rsidR="00A01AB5" w:rsidRDefault="00A01AB5" w:rsidP="008964E5"/>
        </w:tc>
        <w:tc>
          <w:tcPr>
            <w:tcW w:w="2991" w:type="dxa"/>
          </w:tcPr>
          <w:p w14:paraId="18C7FBE8" w14:textId="77777777" w:rsidR="00760D11" w:rsidRPr="00186597" w:rsidRDefault="009824ED" w:rsidP="00760D11">
            <w:pPr>
              <w:rPr>
                <w:rFonts w:ascii="Calibri" w:hAnsi="Calibri" w:cs="Calibri"/>
                <w:color w:val="000000"/>
              </w:rPr>
            </w:pPr>
            <w:hyperlink r:id="rId7" w:history="1">
              <w:r w:rsidR="00760D11" w:rsidRPr="00186597"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radzakmalek@gmail.com</w:t>
              </w:r>
            </w:hyperlink>
          </w:p>
          <w:p w14:paraId="6D667EF5" w14:textId="77777777" w:rsidR="00A01AB5" w:rsidRPr="00186597" w:rsidRDefault="00A01AB5" w:rsidP="008964E5"/>
        </w:tc>
      </w:tr>
      <w:tr w:rsidR="00A01AB5" w14:paraId="37C0F114" w14:textId="77777777" w:rsidTr="00A01AB5">
        <w:tc>
          <w:tcPr>
            <w:tcW w:w="2965" w:type="dxa"/>
          </w:tcPr>
          <w:p w14:paraId="701AC895" w14:textId="0F3F206B" w:rsidR="00A01AB5" w:rsidRDefault="00760D11" w:rsidP="00760D11">
            <w:r>
              <w:rPr>
                <w:rFonts w:ascii="Calibri" w:hAnsi="Calibri" w:cs="Calibri"/>
                <w:color w:val="000000"/>
              </w:rPr>
              <w:t>Jan Steenberg</w:t>
            </w:r>
          </w:p>
        </w:tc>
        <w:tc>
          <w:tcPr>
            <w:tcW w:w="3060" w:type="dxa"/>
          </w:tcPr>
          <w:p w14:paraId="419FB2EA" w14:textId="77777777" w:rsidR="00760D11" w:rsidRDefault="00760D11" w:rsidP="00760D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Trustee and Chair IESC</w:t>
            </w:r>
          </w:p>
          <w:p w14:paraId="4E8DE747" w14:textId="77777777" w:rsidR="00A01AB5" w:rsidRDefault="00A01AB5" w:rsidP="008964E5"/>
        </w:tc>
        <w:tc>
          <w:tcPr>
            <w:tcW w:w="2991" w:type="dxa"/>
          </w:tcPr>
          <w:p w14:paraId="6BDD04E6" w14:textId="77777777" w:rsidR="00760D11" w:rsidRPr="00186597" w:rsidRDefault="00760D11" w:rsidP="00760D11">
            <w:pPr>
              <w:rPr>
                <w:rFonts w:ascii="Calibri" w:hAnsi="Calibri" w:cs="Calibri"/>
                <w:color w:val="000000"/>
              </w:rPr>
            </w:pPr>
            <w:r w:rsidRPr="00186597">
              <w:rPr>
                <w:rFonts w:ascii="Calibri" w:hAnsi="Calibri" w:cs="Calibri"/>
                <w:color w:val="000000"/>
              </w:rPr>
              <w:t>jansteenberg@hotmail.com</w:t>
            </w:r>
          </w:p>
          <w:p w14:paraId="34EE5F0B" w14:textId="77777777" w:rsidR="00A01AB5" w:rsidRPr="00186597" w:rsidRDefault="00A01AB5" w:rsidP="008964E5"/>
        </w:tc>
      </w:tr>
      <w:tr w:rsidR="00A01AB5" w14:paraId="7FE456F4" w14:textId="77777777" w:rsidTr="00A01AB5">
        <w:tc>
          <w:tcPr>
            <w:tcW w:w="2965" w:type="dxa"/>
          </w:tcPr>
          <w:p w14:paraId="5BD1B82F" w14:textId="199DD05D" w:rsidR="00760D11" w:rsidRDefault="00760D11" w:rsidP="00760D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Neville Binning</w:t>
            </w:r>
          </w:p>
          <w:p w14:paraId="7FED5C10" w14:textId="05A339F0" w:rsidR="00A01AB5" w:rsidRDefault="00A01AB5" w:rsidP="008964E5"/>
        </w:tc>
        <w:tc>
          <w:tcPr>
            <w:tcW w:w="3060" w:type="dxa"/>
          </w:tcPr>
          <w:p w14:paraId="46A75804" w14:textId="77777777" w:rsidR="00760D11" w:rsidRDefault="00760D11" w:rsidP="00760D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IVP </w:t>
            </w:r>
            <w:proofErr w:type="spellStart"/>
            <w:r>
              <w:rPr>
                <w:rFonts w:ascii="Calibri" w:hAnsi="Calibri" w:cs="Calibri"/>
                <w:color w:val="000000"/>
              </w:rPr>
              <w:t>Austalasia</w:t>
            </w:r>
            <w:proofErr w:type="spellEnd"/>
          </w:p>
          <w:p w14:paraId="4FF1BCCF" w14:textId="77777777" w:rsidR="00A01AB5" w:rsidRDefault="00A01AB5" w:rsidP="008964E5"/>
        </w:tc>
        <w:tc>
          <w:tcPr>
            <w:tcW w:w="2991" w:type="dxa"/>
          </w:tcPr>
          <w:p w14:paraId="16686BAF" w14:textId="77777777" w:rsidR="00760D11" w:rsidRPr="00186597" w:rsidRDefault="009824ED" w:rsidP="00760D11">
            <w:pPr>
              <w:rPr>
                <w:rFonts w:ascii="Calibri" w:hAnsi="Calibri" w:cs="Calibri"/>
                <w:color w:val="000000"/>
              </w:rPr>
            </w:pPr>
            <w:hyperlink r:id="rId8" w:history="1">
              <w:r w:rsidR="00760D11" w:rsidRPr="00186597"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neville.binning@cilta.com.au</w:t>
              </w:r>
            </w:hyperlink>
          </w:p>
          <w:p w14:paraId="07E539BA" w14:textId="77777777" w:rsidR="00A01AB5" w:rsidRPr="00186597" w:rsidRDefault="00A01AB5" w:rsidP="008964E5"/>
        </w:tc>
      </w:tr>
    </w:tbl>
    <w:p w14:paraId="75E8CC4B" w14:textId="77777777" w:rsidR="00A01AB5" w:rsidRDefault="00A01AB5" w:rsidP="00A01AB5">
      <w:pPr>
        <w:spacing w:after="0"/>
      </w:pPr>
    </w:p>
    <w:p w14:paraId="7EF24A9C" w14:textId="77777777" w:rsidR="00A01AB5" w:rsidRDefault="00A01AB5" w:rsidP="00A01AB5">
      <w:pPr>
        <w:spacing w:after="0"/>
      </w:pPr>
    </w:p>
    <w:p w14:paraId="30253C22" w14:textId="77777777" w:rsidR="00A01AB5" w:rsidRPr="00772522" w:rsidRDefault="00A01AB5" w:rsidP="00A01AB5">
      <w:pPr>
        <w:spacing w:after="0"/>
      </w:pPr>
      <w:r w:rsidRPr="00772522">
        <w:rPr>
          <w:b/>
        </w:rPr>
        <w:t>Agenda items</w:t>
      </w:r>
      <w:r>
        <w:rPr>
          <w:b/>
        </w:rPr>
        <w:t xml:space="preserve"> </w:t>
      </w:r>
      <w:r>
        <w:t>(Branch and secretariat to complete, as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0"/>
        <w:gridCol w:w="2026"/>
      </w:tblGrid>
      <w:tr w:rsidR="00A01AB5" w14:paraId="4738C19E" w14:textId="77777777" w:rsidTr="009824ED">
        <w:tc>
          <w:tcPr>
            <w:tcW w:w="6990" w:type="dxa"/>
          </w:tcPr>
          <w:p w14:paraId="1F80A8C3" w14:textId="77777777" w:rsidR="00A01AB5" w:rsidRDefault="00A01AB5" w:rsidP="008964E5">
            <w:r>
              <w:t>Item</w:t>
            </w:r>
          </w:p>
        </w:tc>
        <w:tc>
          <w:tcPr>
            <w:tcW w:w="2026" w:type="dxa"/>
          </w:tcPr>
          <w:p w14:paraId="25D71476" w14:textId="77777777" w:rsidR="00A01AB5" w:rsidRDefault="00A01AB5" w:rsidP="008964E5">
            <w:r>
              <w:t>Lead</w:t>
            </w:r>
          </w:p>
        </w:tc>
      </w:tr>
      <w:tr w:rsidR="00A01AB5" w14:paraId="67474520" w14:textId="77777777" w:rsidTr="009824ED">
        <w:tc>
          <w:tcPr>
            <w:tcW w:w="6990" w:type="dxa"/>
          </w:tcPr>
          <w:p w14:paraId="6768A090" w14:textId="2BC03DEE" w:rsidR="00A01AB5" w:rsidRDefault="00942A79" w:rsidP="008964E5">
            <w:r>
              <w:t>CILT Philippines launch</w:t>
            </w:r>
          </w:p>
        </w:tc>
        <w:tc>
          <w:tcPr>
            <w:tcW w:w="2026" w:type="dxa"/>
          </w:tcPr>
          <w:p w14:paraId="33E4B02C" w14:textId="2D62A581" w:rsidR="00A01AB5" w:rsidRDefault="00942A79" w:rsidP="008964E5">
            <w:r>
              <w:t>K Welsh</w:t>
            </w:r>
          </w:p>
        </w:tc>
      </w:tr>
      <w:tr w:rsidR="00A01AB5" w14:paraId="34BBFF10" w14:textId="77777777" w:rsidTr="009824ED">
        <w:tc>
          <w:tcPr>
            <w:tcW w:w="6990" w:type="dxa"/>
          </w:tcPr>
          <w:p w14:paraId="3433BEDB" w14:textId="2DF9FD58" w:rsidR="00A01AB5" w:rsidRDefault="00942A79" w:rsidP="008964E5">
            <w:r>
              <w:t>CILT Australia finances</w:t>
            </w:r>
          </w:p>
        </w:tc>
        <w:tc>
          <w:tcPr>
            <w:tcW w:w="2026" w:type="dxa"/>
          </w:tcPr>
          <w:p w14:paraId="402DB66B" w14:textId="3549832B" w:rsidR="00A01AB5" w:rsidRDefault="00942A79" w:rsidP="008964E5">
            <w:r>
              <w:t>D Golden</w:t>
            </w:r>
          </w:p>
        </w:tc>
      </w:tr>
      <w:tr w:rsidR="00A01AB5" w14:paraId="13DA8AB2" w14:textId="77777777" w:rsidTr="009824ED">
        <w:tc>
          <w:tcPr>
            <w:tcW w:w="6990" w:type="dxa"/>
          </w:tcPr>
          <w:p w14:paraId="2B34DAA3" w14:textId="57BD4844" w:rsidR="00A01AB5" w:rsidRDefault="00942A79" w:rsidP="008964E5">
            <w:r>
              <w:t>CILT Australia Affiliate Program ideas/opportunities</w:t>
            </w:r>
          </w:p>
        </w:tc>
        <w:tc>
          <w:tcPr>
            <w:tcW w:w="2026" w:type="dxa"/>
          </w:tcPr>
          <w:p w14:paraId="25B4602E" w14:textId="5C574949" w:rsidR="00A01AB5" w:rsidRDefault="00942A79" w:rsidP="008964E5">
            <w:r>
              <w:t>K Welsh/D Golden</w:t>
            </w:r>
          </w:p>
        </w:tc>
      </w:tr>
      <w:tr w:rsidR="00A01AB5" w14:paraId="6588769E" w14:textId="77777777" w:rsidTr="009824ED">
        <w:tc>
          <w:tcPr>
            <w:tcW w:w="6990" w:type="dxa"/>
          </w:tcPr>
          <w:p w14:paraId="42079B2B" w14:textId="7ED9EC8D" w:rsidR="00A01AB5" w:rsidRDefault="00942A79" w:rsidP="008964E5">
            <w:r>
              <w:t>CILT Australia Challenges</w:t>
            </w:r>
          </w:p>
        </w:tc>
        <w:tc>
          <w:tcPr>
            <w:tcW w:w="2026" w:type="dxa"/>
          </w:tcPr>
          <w:p w14:paraId="38D8858E" w14:textId="4C05CC5B" w:rsidR="00A01AB5" w:rsidRDefault="00942A79" w:rsidP="008964E5">
            <w:r>
              <w:t>Kim Hassall/Neville Binning</w:t>
            </w:r>
          </w:p>
        </w:tc>
      </w:tr>
      <w:tr w:rsidR="00A01AB5" w14:paraId="0FC52B16" w14:textId="77777777" w:rsidTr="009824ED">
        <w:tc>
          <w:tcPr>
            <w:tcW w:w="6990" w:type="dxa"/>
          </w:tcPr>
          <w:p w14:paraId="3F3B8A07" w14:textId="4C83D041" w:rsidR="00A01AB5" w:rsidRDefault="00942A79" w:rsidP="008964E5">
            <w:r>
              <w:t>International Convention 2020</w:t>
            </w:r>
          </w:p>
        </w:tc>
        <w:tc>
          <w:tcPr>
            <w:tcW w:w="2026" w:type="dxa"/>
          </w:tcPr>
          <w:p w14:paraId="6A2B0755" w14:textId="223505DB" w:rsidR="00A01AB5" w:rsidRDefault="00942A79" w:rsidP="008964E5">
            <w:r>
              <w:t>All</w:t>
            </w:r>
          </w:p>
        </w:tc>
      </w:tr>
      <w:tr w:rsidR="00A01AB5" w14:paraId="2E49CD8B" w14:textId="77777777" w:rsidTr="009824ED">
        <w:tc>
          <w:tcPr>
            <w:tcW w:w="6990" w:type="dxa"/>
          </w:tcPr>
          <w:p w14:paraId="138B1432" w14:textId="6677FB0E" w:rsidR="00A01AB5" w:rsidRDefault="002C50A0" w:rsidP="008964E5">
            <w:r>
              <w:t>Centenary:</w:t>
            </w:r>
          </w:p>
          <w:p w14:paraId="3A9452D5" w14:textId="3516995A" w:rsidR="002C50A0" w:rsidRDefault="002C50A0" w:rsidP="002C50A0">
            <w:pPr>
              <w:pStyle w:val="ListParagraph"/>
              <w:numPr>
                <w:ilvl w:val="0"/>
                <w:numId w:val="3"/>
              </w:numPr>
            </w:pPr>
            <w:r>
              <w:t xml:space="preserve">Remove 100 year logo and implement campaign on website </w:t>
            </w:r>
          </w:p>
          <w:p w14:paraId="3F05E65D" w14:textId="5EB70D33" w:rsidR="002C50A0" w:rsidRDefault="002C50A0" w:rsidP="002C50A0">
            <w:pPr>
              <w:pStyle w:val="ListParagraph"/>
              <w:numPr>
                <w:ilvl w:val="0"/>
                <w:numId w:val="3"/>
              </w:numPr>
            </w:pPr>
            <w:r>
              <w:t xml:space="preserve">Implement campaign header and gold avatar on social media sites </w:t>
            </w:r>
          </w:p>
          <w:p w14:paraId="1A12B15A" w14:textId="19DB77AE" w:rsidR="002C50A0" w:rsidRDefault="002C50A0" w:rsidP="008964E5"/>
        </w:tc>
        <w:tc>
          <w:tcPr>
            <w:tcW w:w="2026" w:type="dxa"/>
          </w:tcPr>
          <w:p w14:paraId="5A2A92AD" w14:textId="545340CE" w:rsidR="00A01AB5" w:rsidRDefault="002C50A0" w:rsidP="008964E5">
            <w:r>
              <w:t xml:space="preserve">Jan Steenberg </w:t>
            </w:r>
          </w:p>
        </w:tc>
      </w:tr>
    </w:tbl>
    <w:p w14:paraId="752B28E2" w14:textId="77777777" w:rsidR="00A01AB5" w:rsidRDefault="00A01AB5" w:rsidP="00A01AB5">
      <w:pPr>
        <w:spacing w:after="0"/>
      </w:pPr>
    </w:p>
    <w:p w14:paraId="13CC6DE0" w14:textId="77777777" w:rsidR="00E36B00" w:rsidRPr="00EC556B" w:rsidRDefault="00E36B00" w:rsidP="00EC556B">
      <w:pPr>
        <w:tabs>
          <w:tab w:val="left" w:pos="5696"/>
        </w:tabs>
        <w:rPr>
          <w:rFonts w:ascii="Arial" w:hAnsi="Arial" w:cs="Arial"/>
        </w:rPr>
      </w:pPr>
    </w:p>
    <w:sectPr w:rsidR="00E36B00" w:rsidRPr="00EC55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25832" w14:textId="77777777" w:rsidR="00A951CE" w:rsidRDefault="00A951CE" w:rsidP="00491A14">
      <w:pPr>
        <w:spacing w:after="0" w:line="240" w:lineRule="auto"/>
      </w:pPr>
      <w:r>
        <w:separator/>
      </w:r>
    </w:p>
  </w:endnote>
  <w:endnote w:type="continuationSeparator" w:id="0">
    <w:p w14:paraId="74E93ABA" w14:textId="77777777" w:rsidR="00A951CE" w:rsidRDefault="00A951CE" w:rsidP="0049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ago-Ligh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Imago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B82B7" w14:textId="77777777" w:rsidR="00EC556B" w:rsidRDefault="00EC55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AD269" w14:textId="77777777" w:rsidR="00475F38" w:rsidRDefault="00475F38" w:rsidP="00334D95">
    <w:pPr>
      <w:autoSpaceDE w:val="0"/>
      <w:autoSpaceDN w:val="0"/>
      <w:adjustRightInd w:val="0"/>
      <w:spacing w:after="0" w:line="240" w:lineRule="auto"/>
      <w:rPr>
        <w:rFonts w:cs="Imago-Medium"/>
        <w:b/>
        <w:color w:val="361164"/>
        <w:sz w:val="16"/>
        <w:szCs w:val="16"/>
      </w:rPr>
    </w:pPr>
  </w:p>
  <w:p w14:paraId="55C6CB9A" w14:textId="77777777" w:rsidR="00334D95" w:rsidRPr="00334D95" w:rsidRDefault="00EF78FC" w:rsidP="00EF78FC">
    <w:pPr>
      <w:autoSpaceDE w:val="0"/>
      <w:autoSpaceDN w:val="0"/>
      <w:adjustRightInd w:val="0"/>
      <w:spacing w:after="0" w:line="240" w:lineRule="auto"/>
      <w:ind w:left="4320" w:firstLine="720"/>
      <w:rPr>
        <w:rFonts w:cs="Imago-Medium"/>
        <w:b/>
        <w:color w:val="361164"/>
        <w:sz w:val="16"/>
        <w:szCs w:val="16"/>
      </w:rPr>
    </w:pPr>
    <w:r>
      <w:rPr>
        <w:rFonts w:cs="Imago-Medium"/>
        <w:b/>
        <w:color w:val="361164"/>
        <w:sz w:val="16"/>
        <w:szCs w:val="16"/>
      </w:rPr>
      <w:t xml:space="preserve">                  </w:t>
    </w:r>
    <w:r w:rsidR="00EC556B">
      <w:rPr>
        <w:rFonts w:cs="Imago-Medium"/>
        <w:b/>
        <w:color w:val="361164"/>
        <w:sz w:val="16"/>
        <w:szCs w:val="16"/>
      </w:rPr>
      <w:t xml:space="preserve"> </w:t>
    </w:r>
    <w:r w:rsidR="00334D95" w:rsidRPr="00334D95">
      <w:rPr>
        <w:rFonts w:cs="Imago-Medium"/>
        <w:b/>
        <w:color w:val="361164"/>
        <w:sz w:val="16"/>
        <w:szCs w:val="16"/>
      </w:rPr>
      <w:t>The Chartered Institute of Logistics and Transport</w:t>
    </w:r>
  </w:p>
  <w:p w14:paraId="467DBB65" w14:textId="77777777" w:rsidR="00EF78FC" w:rsidRDefault="00EF78FC" w:rsidP="00EF78FC">
    <w:pPr>
      <w:autoSpaceDE w:val="0"/>
      <w:autoSpaceDN w:val="0"/>
      <w:adjustRightInd w:val="0"/>
      <w:spacing w:after="0" w:line="240" w:lineRule="auto"/>
      <w:ind w:left="2880" w:right="26" w:firstLine="720"/>
      <w:rPr>
        <w:rFonts w:eastAsia="Imago-Light" w:cs="Imago-Light"/>
        <w:color w:val="361164"/>
        <w:sz w:val="16"/>
        <w:szCs w:val="16"/>
      </w:rPr>
    </w:pPr>
    <w:r>
      <w:rPr>
        <w:rFonts w:eastAsia="Imago-Light" w:cs="Imago-Light"/>
        <w:color w:val="361164"/>
        <w:sz w:val="16"/>
        <w:szCs w:val="16"/>
      </w:rPr>
      <w:t xml:space="preserve">                   </w:t>
    </w:r>
    <w:proofErr w:type="spellStart"/>
    <w:r w:rsidR="00334D95" w:rsidRPr="00334D95">
      <w:rPr>
        <w:rFonts w:eastAsia="Imago-Light" w:cs="Imago-Light"/>
        <w:color w:val="361164"/>
        <w:sz w:val="16"/>
        <w:szCs w:val="16"/>
      </w:rPr>
      <w:t>Earlstrees</w:t>
    </w:r>
    <w:proofErr w:type="spellEnd"/>
    <w:r w:rsidR="00334D95" w:rsidRPr="00334D95">
      <w:rPr>
        <w:rFonts w:eastAsia="Imago-Light" w:cs="Imago-Light"/>
        <w:color w:val="361164"/>
        <w:sz w:val="16"/>
        <w:szCs w:val="16"/>
      </w:rPr>
      <w:t xml:space="preserve"> Court | </w:t>
    </w:r>
    <w:proofErr w:type="spellStart"/>
    <w:r w:rsidR="00334D95" w:rsidRPr="00334D95">
      <w:rPr>
        <w:rFonts w:eastAsia="Imago-Light" w:cs="Imago-Light"/>
        <w:color w:val="361164"/>
        <w:sz w:val="16"/>
        <w:szCs w:val="16"/>
      </w:rPr>
      <w:t>Earlstrees</w:t>
    </w:r>
    <w:proofErr w:type="spellEnd"/>
    <w:r w:rsidR="00334D95" w:rsidRPr="00334D95">
      <w:rPr>
        <w:rFonts w:eastAsia="Imago-Light" w:cs="Imago-Light"/>
        <w:color w:val="361164"/>
        <w:sz w:val="16"/>
        <w:szCs w:val="16"/>
      </w:rPr>
      <w:t xml:space="preserve"> Road | Corby | Northants |</w:t>
    </w:r>
    <w:r>
      <w:rPr>
        <w:rFonts w:eastAsia="Imago-Light" w:cs="Imago-Light"/>
        <w:color w:val="361164"/>
        <w:sz w:val="16"/>
        <w:szCs w:val="16"/>
      </w:rPr>
      <w:t>United Kingdom</w:t>
    </w:r>
  </w:p>
  <w:p w14:paraId="608AF379" w14:textId="77777777" w:rsidR="00334D95" w:rsidRPr="00334D95" w:rsidRDefault="00334D95" w:rsidP="00EF78FC">
    <w:pPr>
      <w:autoSpaceDE w:val="0"/>
      <w:autoSpaceDN w:val="0"/>
      <w:adjustRightInd w:val="0"/>
      <w:spacing w:after="0" w:line="240" w:lineRule="auto"/>
      <w:ind w:left="1440" w:firstLine="720"/>
      <w:rPr>
        <w:rFonts w:eastAsia="Imago-Light" w:cs="Imago-Light"/>
        <w:color w:val="361164"/>
        <w:sz w:val="16"/>
        <w:szCs w:val="16"/>
      </w:rPr>
    </w:pPr>
    <w:r w:rsidRPr="00334D95">
      <w:rPr>
        <w:rFonts w:eastAsia="Imago-Light" w:cs="Imago-Light"/>
        <w:color w:val="361164"/>
        <w:sz w:val="16"/>
        <w:szCs w:val="16"/>
      </w:rPr>
      <w:t xml:space="preserve"> </w:t>
    </w:r>
    <w:r w:rsidR="00EF78FC">
      <w:rPr>
        <w:rFonts w:eastAsia="Imago-Light" w:cs="Imago-Light"/>
        <w:color w:val="361164"/>
        <w:sz w:val="16"/>
        <w:szCs w:val="16"/>
      </w:rPr>
      <w:tab/>
      <w:t xml:space="preserve">         </w:t>
    </w:r>
    <w:r w:rsidR="00EF78FC">
      <w:rPr>
        <w:rFonts w:eastAsia="Imago-Light" w:cs="Imago-Light"/>
        <w:color w:val="361164"/>
        <w:sz w:val="16"/>
        <w:szCs w:val="16"/>
      </w:rPr>
      <w:tab/>
    </w:r>
    <w:r w:rsidR="00EF78FC">
      <w:rPr>
        <w:rFonts w:eastAsia="Imago-Light" w:cs="Imago-Light"/>
        <w:color w:val="361164"/>
        <w:sz w:val="16"/>
        <w:szCs w:val="16"/>
      </w:rPr>
      <w:tab/>
      <w:t xml:space="preserve">   </w:t>
    </w:r>
    <w:r w:rsidRPr="00334D95">
      <w:rPr>
        <w:rFonts w:eastAsia="Imago-Light" w:cs="Imago-Light"/>
        <w:color w:val="361164"/>
        <w:sz w:val="16"/>
        <w:szCs w:val="16"/>
      </w:rPr>
      <w:t xml:space="preserve">NN17 4AX| </w:t>
    </w:r>
    <w:r w:rsidRPr="00334D95">
      <w:rPr>
        <w:rFonts w:cs="Imago-Book"/>
        <w:color w:val="B48F5E"/>
        <w:sz w:val="16"/>
        <w:szCs w:val="16"/>
      </w:rPr>
      <w:t xml:space="preserve">E </w:t>
    </w:r>
    <w:r w:rsidRPr="00334D95">
      <w:rPr>
        <w:rFonts w:eastAsia="Imago-Light" w:cs="Imago-Light"/>
        <w:color w:val="361164"/>
        <w:sz w:val="16"/>
        <w:szCs w:val="16"/>
      </w:rPr>
      <w:t xml:space="preserve">info@ciltinternational.org | </w:t>
    </w:r>
    <w:r w:rsidRPr="00334D95">
      <w:rPr>
        <w:rFonts w:cs="Imago-Book"/>
        <w:color w:val="B48F5E"/>
        <w:sz w:val="16"/>
        <w:szCs w:val="16"/>
      </w:rPr>
      <w:t xml:space="preserve">W </w:t>
    </w:r>
    <w:r w:rsidRPr="00334D95">
      <w:rPr>
        <w:rFonts w:eastAsia="Imago-Light" w:cs="Imago-Light"/>
        <w:color w:val="361164"/>
        <w:sz w:val="16"/>
        <w:szCs w:val="16"/>
      </w:rPr>
      <w:t>www.ciltinternational.org</w:t>
    </w:r>
  </w:p>
  <w:p w14:paraId="4DAB445E" w14:textId="77777777" w:rsidR="00334D95" w:rsidRDefault="00334D95" w:rsidP="00334D95">
    <w:pPr>
      <w:autoSpaceDE w:val="0"/>
      <w:autoSpaceDN w:val="0"/>
      <w:adjustRightInd w:val="0"/>
      <w:spacing w:after="0" w:line="240" w:lineRule="auto"/>
      <w:rPr>
        <w:rFonts w:eastAsia="Imago-Light" w:cs="Imago-Light"/>
        <w:color w:val="361164"/>
        <w:sz w:val="11"/>
        <w:szCs w:val="11"/>
      </w:rPr>
    </w:pPr>
  </w:p>
  <w:p w14:paraId="3E6ABB11" w14:textId="77777777" w:rsidR="00334D95" w:rsidRPr="00475F38" w:rsidRDefault="00EF78FC" w:rsidP="00EF78FC">
    <w:pPr>
      <w:autoSpaceDE w:val="0"/>
      <w:autoSpaceDN w:val="0"/>
      <w:adjustRightInd w:val="0"/>
      <w:spacing w:after="0" w:line="240" w:lineRule="auto"/>
      <w:ind w:left="1440" w:firstLine="720"/>
      <w:rPr>
        <w:rFonts w:cs="Imago-Medium"/>
        <w:color w:val="000000"/>
        <w:sz w:val="20"/>
        <w:szCs w:val="20"/>
      </w:rPr>
    </w:pPr>
    <w:r>
      <w:rPr>
        <w:rFonts w:eastAsia="Imago-Light" w:cs="Imago-Light"/>
        <w:color w:val="361164"/>
        <w:sz w:val="11"/>
        <w:szCs w:val="11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EC556B">
      <w:rPr>
        <w:rFonts w:eastAsia="Imago-Light" w:cs="Imago-Light"/>
        <w:color w:val="361164"/>
        <w:sz w:val="11"/>
        <w:szCs w:val="11"/>
      </w:rPr>
      <w:t xml:space="preserve">    </w:t>
    </w:r>
    <w:r w:rsidR="00334D95" w:rsidRPr="00334D95">
      <w:rPr>
        <w:rFonts w:eastAsia="Imago-Light" w:cs="Imago-Light"/>
        <w:color w:val="361164"/>
        <w:sz w:val="11"/>
        <w:szCs w:val="11"/>
      </w:rPr>
      <w:t>Charity Registration Number: 313376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218E7" w14:textId="77777777" w:rsidR="00EC556B" w:rsidRDefault="00EC55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528FC" w14:textId="77777777" w:rsidR="00A951CE" w:rsidRDefault="00A951CE" w:rsidP="00491A14">
      <w:pPr>
        <w:spacing w:after="0" w:line="240" w:lineRule="auto"/>
      </w:pPr>
      <w:r>
        <w:separator/>
      </w:r>
    </w:p>
  </w:footnote>
  <w:footnote w:type="continuationSeparator" w:id="0">
    <w:p w14:paraId="353EBB4C" w14:textId="77777777" w:rsidR="00A951CE" w:rsidRDefault="00A951CE" w:rsidP="0049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C44C7" w14:textId="77777777" w:rsidR="00EC556B" w:rsidRDefault="00EC55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1BB8B" w14:textId="77777777" w:rsidR="00491A14" w:rsidRDefault="00004B5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3A6C07A" wp14:editId="1F32D845">
          <wp:simplePos x="0" y="0"/>
          <wp:positionH relativeFrom="column">
            <wp:posOffset>-514350</wp:posOffset>
          </wp:positionH>
          <wp:positionV relativeFrom="paragraph">
            <wp:posOffset>-191135</wp:posOffset>
          </wp:positionV>
          <wp:extent cx="7770834" cy="927463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0834" cy="927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B7DD9" w14:textId="77777777" w:rsidR="00EC556B" w:rsidRDefault="00EC55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47136"/>
    <w:multiLevelType w:val="hybridMultilevel"/>
    <w:tmpl w:val="76681006"/>
    <w:lvl w:ilvl="0" w:tplc="14B6055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4432775"/>
    <w:multiLevelType w:val="multilevel"/>
    <w:tmpl w:val="E712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170E64"/>
    <w:multiLevelType w:val="multilevel"/>
    <w:tmpl w:val="7304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A14"/>
    <w:rsid w:val="00004B56"/>
    <w:rsid w:val="000348B2"/>
    <w:rsid w:val="00077434"/>
    <w:rsid w:val="001351E4"/>
    <w:rsid w:val="00163345"/>
    <w:rsid w:val="00175EEA"/>
    <w:rsid w:val="00186597"/>
    <w:rsid w:val="001F344F"/>
    <w:rsid w:val="002B3E90"/>
    <w:rsid w:val="002C50A0"/>
    <w:rsid w:val="00334D95"/>
    <w:rsid w:val="003847B3"/>
    <w:rsid w:val="003940F5"/>
    <w:rsid w:val="00433C65"/>
    <w:rsid w:val="00475F38"/>
    <w:rsid w:val="00491A14"/>
    <w:rsid w:val="004B134E"/>
    <w:rsid w:val="005F4979"/>
    <w:rsid w:val="0061276D"/>
    <w:rsid w:val="00671630"/>
    <w:rsid w:val="006E1954"/>
    <w:rsid w:val="007341D1"/>
    <w:rsid w:val="00760D11"/>
    <w:rsid w:val="007856AC"/>
    <w:rsid w:val="00786B6C"/>
    <w:rsid w:val="007B737A"/>
    <w:rsid w:val="00820389"/>
    <w:rsid w:val="00897832"/>
    <w:rsid w:val="008B7C88"/>
    <w:rsid w:val="008C5336"/>
    <w:rsid w:val="008F4DA7"/>
    <w:rsid w:val="008F7B42"/>
    <w:rsid w:val="00902443"/>
    <w:rsid w:val="00942A79"/>
    <w:rsid w:val="009824ED"/>
    <w:rsid w:val="009F0A25"/>
    <w:rsid w:val="00A01AB5"/>
    <w:rsid w:val="00A951CE"/>
    <w:rsid w:val="00BE77BB"/>
    <w:rsid w:val="00C232A8"/>
    <w:rsid w:val="00C26871"/>
    <w:rsid w:val="00C57683"/>
    <w:rsid w:val="00C868D1"/>
    <w:rsid w:val="00D15B82"/>
    <w:rsid w:val="00D70597"/>
    <w:rsid w:val="00DB02E5"/>
    <w:rsid w:val="00DC7A04"/>
    <w:rsid w:val="00E36B00"/>
    <w:rsid w:val="00E63064"/>
    <w:rsid w:val="00EC556B"/>
    <w:rsid w:val="00ED3BA9"/>
    <w:rsid w:val="00EF78FC"/>
    <w:rsid w:val="00F05645"/>
    <w:rsid w:val="00F5476B"/>
    <w:rsid w:val="00FC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08CA80"/>
  <w15:docId w15:val="{C8C5C18C-1530-45BA-B10A-754EDD3D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A14"/>
  </w:style>
  <w:style w:type="paragraph" w:styleId="Footer">
    <w:name w:val="footer"/>
    <w:basedOn w:val="Normal"/>
    <w:link w:val="FooterChar"/>
    <w:uiPriority w:val="99"/>
    <w:unhideWhenUsed/>
    <w:rsid w:val="0049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A14"/>
  </w:style>
  <w:style w:type="paragraph" w:styleId="BalloonText">
    <w:name w:val="Balloon Text"/>
    <w:basedOn w:val="Normal"/>
    <w:link w:val="BalloonTextChar"/>
    <w:uiPriority w:val="99"/>
    <w:semiHidden/>
    <w:unhideWhenUsed/>
    <w:rsid w:val="0049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B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3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1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5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ville.binning@cilta.com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adzakmalek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Delargy</dc:creator>
  <cp:lastModifiedBy>Ceri Williams | CILT International</cp:lastModifiedBy>
  <cp:revision>2</cp:revision>
  <cp:lastPrinted>2016-02-22T11:27:00Z</cp:lastPrinted>
  <dcterms:created xsi:type="dcterms:W3CDTF">2021-06-09T12:27:00Z</dcterms:created>
  <dcterms:modified xsi:type="dcterms:W3CDTF">2021-06-09T12:27:00Z</dcterms:modified>
</cp:coreProperties>
</file>