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C219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Dear IVPs</w:t>
      </w:r>
    </w:p>
    <w:p w14:paraId="4AA7E6DD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On 24 April we asked all branches to complete a Covid-19 Response Questionnaire to help us understand how we are responding at a local level and to make branches aware that we have to remain active and relevant for our members if we want to survive as an Institute.</w:t>
      </w:r>
    </w:p>
    <w:p w14:paraId="26508574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These branch questionnaires are due to be discussed in next week’s IMC and COT meetings.</w:t>
      </w:r>
    </w:p>
    <w:p w14:paraId="7A1C6C75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Unfortunately the response rate has been poor in some regions and we are now asking for your help to ensure that all branches submit a full response by the end of this week.</w:t>
      </w:r>
    </w:p>
    <w:p w14:paraId="2F79C2FC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The email below was sent to all outstanding branches earlier today, and I am attaching a summary of responses received by region.</w:t>
      </w:r>
    </w:p>
    <w:p w14:paraId="6D3A0866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We would be grateful for your support in ensuring that we receive a response from all the branches in your region.</w:t>
      </w:r>
    </w:p>
    <w:p w14:paraId="66611C80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Best regards</w:t>
      </w:r>
    </w:p>
    <w:p w14:paraId="368F469F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Ceri</w:t>
      </w:r>
    </w:p>
    <w:p w14:paraId="31951FB9" w14:textId="77777777" w:rsidR="00BA1F71" w:rsidRDefault="00BA1F71" w:rsidP="00BA1F71">
      <w:pPr>
        <w:rPr>
          <w:color w:val="1F497D"/>
          <w:lang w:val="en-GB"/>
        </w:rPr>
      </w:pPr>
    </w:p>
    <w:p w14:paraId="40EECD81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2B0B4B"/>
          <w:sz w:val="20"/>
          <w:szCs w:val="20"/>
          <w:lang w:val="en-GB"/>
        </w:rPr>
        <w:t>Ceri Williams</w:t>
      </w:r>
    </w:p>
    <w:p w14:paraId="244EAAC7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color w:val="2B0B4B"/>
          <w:sz w:val="20"/>
          <w:szCs w:val="20"/>
          <w:lang w:val="en-GB"/>
        </w:rPr>
        <w:t>International Marketing, Governance and Communications Manager</w:t>
      </w:r>
    </w:p>
    <w:p w14:paraId="78FA50C2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35F912B8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403152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B38E5E"/>
          <w:sz w:val="20"/>
          <w:szCs w:val="20"/>
          <w:lang w:val="en-GB"/>
        </w:rPr>
        <w:t>E: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ceri.williams@ciltinternational.org</w:t>
        </w:r>
      </w:hyperlink>
    </w:p>
    <w:p w14:paraId="2F4FFA95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2A4CE286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2B0B4B"/>
          <w:sz w:val="20"/>
          <w:szCs w:val="20"/>
          <w:lang w:val="en-GB"/>
        </w:rPr>
        <w:t>CILT International Office</w:t>
      </w:r>
    </w:p>
    <w:p w14:paraId="629AF197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361163"/>
          <w:sz w:val="20"/>
          <w:szCs w:val="20"/>
          <w:lang w:val="en-GB"/>
        </w:rPr>
        <w:t>E</w:t>
      </w:r>
      <w:r>
        <w:rPr>
          <w:rFonts w:ascii="Arial" w:hAnsi="Arial" w:cs="Arial"/>
          <w:color w:val="2B0B4B"/>
          <w:sz w:val="20"/>
          <w:szCs w:val="20"/>
          <w:lang w:val="en-GB"/>
        </w:rPr>
        <w:t>arlstrees</w:t>
      </w:r>
      <w:proofErr w:type="spellEnd"/>
      <w:r>
        <w:rPr>
          <w:rFonts w:ascii="Arial" w:hAnsi="Arial" w:cs="Arial"/>
          <w:color w:val="2B0B4B"/>
          <w:sz w:val="20"/>
          <w:szCs w:val="20"/>
          <w:lang w:val="en-GB"/>
        </w:rPr>
        <w:t xml:space="preserve"> Court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2B0B4B"/>
          <w:sz w:val="20"/>
          <w:szCs w:val="20"/>
          <w:lang w:val="en-GB"/>
        </w:rPr>
        <w:t>Earlstrees</w:t>
      </w:r>
      <w:proofErr w:type="spellEnd"/>
      <w:r>
        <w:rPr>
          <w:rFonts w:ascii="Arial" w:hAnsi="Arial" w:cs="Arial"/>
          <w:color w:val="2B0B4B"/>
          <w:sz w:val="20"/>
          <w:szCs w:val="20"/>
          <w:lang w:val="en-GB"/>
        </w:rPr>
        <w:t xml:space="preserve"> Road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/>
        </w:rPr>
        <w:t xml:space="preserve">Corby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/>
        </w:rPr>
        <w:t>Northants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/>
        </w:rPr>
        <w:t>NN17 4AX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/>
        </w:rPr>
        <w:t>UK</w:t>
      </w:r>
    </w:p>
    <w:p w14:paraId="6D330F8F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403152"/>
          <w:sz w:val="20"/>
          <w:szCs w:val="20"/>
          <w:lang w:val="en-GB"/>
        </w:rPr>
      </w:pPr>
      <w:hyperlink r:id="rId5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info@ciltinternational.org</w:t>
        </w:r>
        <w:r>
          <w:rPr>
            <w:rStyle w:val="Hyperlink"/>
            <w:rFonts w:ascii="Arial" w:hAnsi="Arial" w:cs="Arial"/>
            <w:color w:val="0000FF"/>
            <w:sz w:val="20"/>
            <w:szCs w:val="20"/>
            <w:lang w:val="en-GB"/>
          </w:rPr>
          <w:t xml:space="preserve"> </w:t>
        </w:r>
      </w:hyperlink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ciltinternational.org</w:t>
        </w:r>
      </w:hyperlink>
    </w:p>
    <w:p w14:paraId="5AE8DBC1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3243703A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val="en-GB"/>
        </w:rPr>
      </w:pPr>
      <w:hyperlink r:id="rId7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Facebook</w:t>
        </w:r>
      </w:hyperlink>
      <w:r>
        <w:rPr>
          <w:rFonts w:ascii="Arial" w:hAnsi="Arial" w:cs="Arial"/>
          <w:color w:val="5F497A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Twitter</w:t>
        </w:r>
      </w:hyperlink>
      <w:r>
        <w:rPr>
          <w:rFonts w:ascii="Arial" w:hAnsi="Arial" w:cs="Arial"/>
          <w:color w:val="2B0B4B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LinkedIn</w:t>
        </w:r>
      </w:hyperlink>
    </w:p>
    <w:p w14:paraId="6035373C" w14:textId="77777777" w:rsidR="00BA1F71" w:rsidRDefault="00BA1F71" w:rsidP="00BA1F71">
      <w:pPr>
        <w:autoSpaceDE w:val="0"/>
        <w:autoSpaceDN w:val="0"/>
        <w:rPr>
          <w:rFonts w:ascii="Arial" w:hAnsi="Arial" w:cs="Arial"/>
          <w:b/>
          <w:bCs/>
          <w:color w:val="361163"/>
          <w:sz w:val="20"/>
          <w:szCs w:val="20"/>
          <w:lang w:val="en-GB"/>
        </w:rPr>
      </w:pPr>
    </w:p>
    <w:p w14:paraId="7494F4A7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color w:val="2B0B4B"/>
          <w:sz w:val="20"/>
          <w:szCs w:val="20"/>
          <w:lang w:val="en-GB"/>
        </w:rPr>
        <w:t>Registered Charity Number:313376</w:t>
      </w:r>
    </w:p>
    <w:p w14:paraId="117A8E2D" w14:textId="77777777" w:rsidR="00BA1F71" w:rsidRDefault="00BA1F71" w:rsidP="00BA1F71">
      <w:pPr>
        <w:rPr>
          <w:color w:val="1F497D"/>
          <w:lang w:val="en-GB"/>
        </w:rPr>
      </w:pPr>
    </w:p>
    <w:p w14:paraId="25AD1038" w14:textId="77777777" w:rsidR="00BA1F71" w:rsidRDefault="00BA1F71" w:rsidP="00BA1F71">
      <w:pPr>
        <w:outlineLvl w:val="0"/>
      </w:pPr>
      <w:r>
        <w:rPr>
          <w:b/>
          <w:bCs/>
        </w:rPr>
        <w:t>From:</w:t>
      </w:r>
      <w:r>
        <w:t xml:space="preserve"> Ceri Williams (INT) </w:t>
      </w:r>
      <w:r>
        <w:br/>
      </w:r>
      <w:r>
        <w:rPr>
          <w:b/>
          <w:bCs/>
        </w:rPr>
        <w:t>Sent:</w:t>
      </w:r>
      <w:r>
        <w:t xml:space="preserve"> Wednesday, May 6, 2020 2:36 PM</w:t>
      </w:r>
      <w:r>
        <w:br/>
      </w:r>
      <w:r>
        <w:rPr>
          <w:b/>
          <w:bCs/>
        </w:rPr>
        <w:t>Cc:</w:t>
      </w:r>
      <w:r>
        <w:t xml:space="preserve"> Keith Newton (INT) ; Tobias Williams </w:t>
      </w:r>
      <w:r>
        <w:br/>
      </w:r>
      <w:r>
        <w:rPr>
          <w:b/>
          <w:bCs/>
        </w:rPr>
        <w:t>Subject:</w:t>
      </w:r>
      <w:r>
        <w:t xml:space="preserve"> OUTSTANDING RETURN: Covid-19 Response Questionnaire</w:t>
      </w:r>
      <w:r>
        <w:br/>
      </w:r>
      <w:r>
        <w:rPr>
          <w:b/>
          <w:bCs/>
        </w:rPr>
        <w:t>Importance:</w:t>
      </w:r>
      <w:r>
        <w:t xml:space="preserve"> High</w:t>
      </w:r>
    </w:p>
    <w:p w14:paraId="7B53ECD6" w14:textId="77777777" w:rsidR="00BA1F71" w:rsidRDefault="00BA1F71" w:rsidP="00BA1F71">
      <w:pPr>
        <w:rPr>
          <w:lang w:val="en-GB"/>
        </w:rPr>
      </w:pPr>
    </w:p>
    <w:p w14:paraId="5DB1CC4B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Dear CILT Branch</w:t>
      </w:r>
    </w:p>
    <w:p w14:paraId="08F75182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We have not received your completed Covid-19 Response questionnaire which was due to be returned by Tuesday 5 May.</w:t>
      </w:r>
    </w:p>
    <w:p w14:paraId="12FEB029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These country responses are to be considered by the President and the Council of Trustees at their meeting next week.</w:t>
      </w:r>
    </w:p>
    <w:p w14:paraId="4FB8D6C2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We will now be asking the IVPs to work with branches in their region to ensure that a complete response is received from every outstanding branch this week.</w:t>
      </w:r>
    </w:p>
    <w:p w14:paraId="01139D5B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 xml:space="preserve">Please send your completed documents to </w:t>
      </w:r>
      <w:hyperlink r:id="rId10" w:history="1">
        <w:r>
          <w:rPr>
            <w:rStyle w:val="Hyperlink"/>
            <w:lang w:val="en-GB"/>
          </w:rPr>
          <w:t>ceri.williams@ciltinternational.org</w:t>
        </w:r>
      </w:hyperlink>
      <w:r>
        <w:rPr>
          <w:color w:val="1F497D"/>
          <w:lang w:val="en-GB"/>
        </w:rPr>
        <w:t xml:space="preserve"> by Friday 8 May latest.</w:t>
      </w:r>
    </w:p>
    <w:p w14:paraId="68886D78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Many thanks</w:t>
      </w:r>
    </w:p>
    <w:p w14:paraId="54DC8463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Ceri Williams</w:t>
      </w:r>
    </w:p>
    <w:p w14:paraId="2ACFAF92" w14:textId="77777777" w:rsidR="00BA1F71" w:rsidRDefault="00BA1F71" w:rsidP="00BA1F71">
      <w:pPr>
        <w:rPr>
          <w:color w:val="1F497D"/>
          <w:lang w:val="en-GB"/>
        </w:rPr>
      </w:pPr>
    </w:p>
    <w:p w14:paraId="7C8F3333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2B0B4B"/>
          <w:sz w:val="20"/>
          <w:szCs w:val="20"/>
          <w:lang w:val="en-GB"/>
        </w:rPr>
        <w:t>Ceri Williams</w:t>
      </w:r>
    </w:p>
    <w:p w14:paraId="1CAC3074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color w:val="2B0B4B"/>
          <w:sz w:val="20"/>
          <w:szCs w:val="20"/>
          <w:lang w:val="en-GB"/>
        </w:rPr>
        <w:t>International Marketing, Governance and Communications Manager</w:t>
      </w:r>
    </w:p>
    <w:p w14:paraId="14CB8E9C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602AC08D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403152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B38E5E"/>
          <w:sz w:val="20"/>
          <w:szCs w:val="20"/>
          <w:lang w:val="en-GB"/>
        </w:rPr>
        <w:t>E: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ceri.williams@ciltinternational.org</w:t>
        </w:r>
      </w:hyperlink>
    </w:p>
    <w:p w14:paraId="6329BECE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5389E004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2B0B4B"/>
          <w:sz w:val="20"/>
          <w:szCs w:val="20"/>
          <w:lang w:val="en-GB"/>
        </w:rPr>
        <w:t>CILT International Office</w:t>
      </w:r>
    </w:p>
    <w:p w14:paraId="6B63EAF8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361163"/>
          <w:sz w:val="20"/>
          <w:szCs w:val="20"/>
          <w:lang w:val="en-GB"/>
        </w:rPr>
        <w:t>E</w:t>
      </w:r>
      <w:r>
        <w:rPr>
          <w:rFonts w:ascii="Arial" w:hAnsi="Arial" w:cs="Arial"/>
          <w:color w:val="2B0B4B"/>
          <w:sz w:val="20"/>
          <w:szCs w:val="20"/>
          <w:lang w:val="en-GB"/>
        </w:rPr>
        <w:t>arlstrees</w:t>
      </w:r>
      <w:proofErr w:type="spellEnd"/>
      <w:r>
        <w:rPr>
          <w:rFonts w:ascii="Arial" w:hAnsi="Arial" w:cs="Arial"/>
          <w:color w:val="2B0B4B"/>
          <w:sz w:val="20"/>
          <w:szCs w:val="20"/>
          <w:lang w:val="en-GB"/>
        </w:rPr>
        <w:t xml:space="preserve"> Court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2B0B4B"/>
          <w:sz w:val="20"/>
          <w:szCs w:val="20"/>
          <w:lang w:val="en-GB"/>
        </w:rPr>
        <w:t>Earlstrees</w:t>
      </w:r>
      <w:proofErr w:type="spellEnd"/>
      <w:r>
        <w:rPr>
          <w:rFonts w:ascii="Arial" w:hAnsi="Arial" w:cs="Arial"/>
          <w:color w:val="2B0B4B"/>
          <w:sz w:val="20"/>
          <w:szCs w:val="20"/>
          <w:lang w:val="en-GB"/>
        </w:rPr>
        <w:t xml:space="preserve"> Road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/>
        </w:rPr>
        <w:t xml:space="preserve">Corby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/>
        </w:rPr>
        <w:t>Northants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/>
        </w:rPr>
        <w:t>NN17 4AX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/>
        </w:rPr>
        <w:t>UK</w:t>
      </w:r>
    </w:p>
    <w:p w14:paraId="733A0D0C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403152"/>
          <w:sz w:val="20"/>
          <w:szCs w:val="20"/>
          <w:lang w:val="en-GB"/>
        </w:rPr>
      </w:pPr>
      <w:hyperlink r:id="rId12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info@ciltinternational.org</w:t>
        </w:r>
        <w:r>
          <w:rPr>
            <w:rStyle w:val="Hyperlink"/>
            <w:rFonts w:ascii="Arial" w:hAnsi="Arial" w:cs="Arial"/>
            <w:color w:val="0000FF"/>
            <w:sz w:val="20"/>
            <w:szCs w:val="20"/>
            <w:lang w:val="en-GB"/>
          </w:rPr>
          <w:t xml:space="preserve"> </w:t>
        </w:r>
      </w:hyperlink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ciltinternational.org</w:t>
        </w:r>
      </w:hyperlink>
    </w:p>
    <w:p w14:paraId="1513875D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293CB3F5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val="en-GB"/>
        </w:rPr>
      </w:pPr>
      <w:hyperlink r:id="rId14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Facebook</w:t>
        </w:r>
      </w:hyperlink>
      <w:r>
        <w:rPr>
          <w:rFonts w:ascii="Arial" w:hAnsi="Arial" w:cs="Arial"/>
          <w:color w:val="5F497A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hyperlink r:id="rId15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Twitter</w:t>
        </w:r>
      </w:hyperlink>
      <w:r>
        <w:rPr>
          <w:rFonts w:ascii="Arial" w:hAnsi="Arial" w:cs="Arial"/>
          <w:color w:val="2B0B4B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hyperlink r:id="rId16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LinkedIn</w:t>
        </w:r>
      </w:hyperlink>
    </w:p>
    <w:p w14:paraId="18D08830" w14:textId="77777777" w:rsidR="00BA1F71" w:rsidRDefault="00BA1F71" w:rsidP="00BA1F71">
      <w:pPr>
        <w:autoSpaceDE w:val="0"/>
        <w:autoSpaceDN w:val="0"/>
        <w:rPr>
          <w:rFonts w:ascii="Arial" w:hAnsi="Arial" w:cs="Arial"/>
          <w:b/>
          <w:bCs/>
          <w:color w:val="361163"/>
          <w:sz w:val="20"/>
          <w:szCs w:val="20"/>
          <w:lang w:val="en-GB"/>
        </w:rPr>
      </w:pPr>
    </w:p>
    <w:p w14:paraId="1305462C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color w:val="2B0B4B"/>
          <w:sz w:val="20"/>
          <w:szCs w:val="20"/>
          <w:lang w:val="en-GB"/>
        </w:rPr>
        <w:lastRenderedPageBreak/>
        <w:t>Registered Charity Number:313376</w:t>
      </w:r>
    </w:p>
    <w:p w14:paraId="4C61CA52" w14:textId="77777777" w:rsidR="00BA1F71" w:rsidRDefault="00BA1F71" w:rsidP="00BA1F71">
      <w:pPr>
        <w:rPr>
          <w:color w:val="1F497D"/>
          <w:lang w:val="en-GB"/>
        </w:rPr>
      </w:pPr>
    </w:p>
    <w:p w14:paraId="5E9B7870" w14:textId="77777777" w:rsidR="00BA1F71" w:rsidRDefault="00BA1F71" w:rsidP="00BA1F71">
      <w:pPr>
        <w:outlineLvl w:val="0"/>
      </w:pPr>
      <w:r>
        <w:rPr>
          <w:b/>
          <w:bCs/>
        </w:rPr>
        <w:t>From:</w:t>
      </w:r>
      <w:r>
        <w:t xml:space="preserve"> Tobias Williams </w:t>
      </w:r>
      <w:r>
        <w:br/>
      </w:r>
      <w:r>
        <w:rPr>
          <w:b/>
          <w:bCs/>
        </w:rPr>
        <w:t>Sent:</w:t>
      </w:r>
      <w:r>
        <w:t xml:space="preserve"> Friday, May 1, 2020 10:18 PM</w:t>
      </w:r>
      <w:r>
        <w:br/>
      </w:r>
      <w:r>
        <w:rPr>
          <w:b/>
          <w:bCs/>
        </w:rPr>
        <w:t>Subject:</w:t>
      </w:r>
      <w:r>
        <w:t xml:space="preserve"> REMINDER: Covid-19 Response Questionnaire</w:t>
      </w:r>
    </w:p>
    <w:p w14:paraId="0D6859ED" w14:textId="77777777" w:rsidR="00BA1F71" w:rsidRDefault="00BA1F71" w:rsidP="00BA1F71">
      <w:pPr>
        <w:rPr>
          <w:lang w:val="en-GB"/>
        </w:rPr>
      </w:pPr>
    </w:p>
    <w:p w14:paraId="774E8886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</w:rPr>
        <w:t xml:space="preserve">Dear </w:t>
      </w:r>
      <w:r>
        <w:rPr>
          <w:color w:val="1F497D"/>
          <w:lang w:val="en-GB"/>
        </w:rPr>
        <w:t>CILT Branch (Presidents, Secretary Generals and Marketing Contacts),</w:t>
      </w:r>
    </w:p>
    <w:p w14:paraId="1AD87C0F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Firstly I’d like to thank the branches that have already completed and returned their questioners.</w:t>
      </w:r>
    </w:p>
    <w:p w14:paraId="7E1C1D31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But we still have a number of COVID-19 responses yet to be returned, can I please remind branches who are still to complete their questioners that we are expecting them completed and returned by Tuesday 5</w:t>
      </w:r>
      <w:r>
        <w:rPr>
          <w:color w:val="1F497D"/>
          <w:vertAlign w:val="superscript"/>
          <w:lang w:val="en-GB"/>
        </w:rPr>
        <w:t>th</w:t>
      </w:r>
      <w:r>
        <w:rPr>
          <w:color w:val="1F497D"/>
          <w:lang w:val="en-GB"/>
        </w:rPr>
        <w:t xml:space="preserve"> May. Our President Dato Radzak Malek has requested a full and timely response from all branches.</w:t>
      </w:r>
    </w:p>
    <w:p w14:paraId="1798E786" w14:textId="77777777" w:rsidR="00BA1F71" w:rsidRDefault="00BA1F71" w:rsidP="00BA1F71">
      <w:pPr>
        <w:rPr>
          <w:color w:val="1F497D"/>
          <w:lang w:val="en-GB"/>
        </w:rPr>
      </w:pPr>
    </w:p>
    <w:p w14:paraId="5FF6C9EF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 xml:space="preserve">Best Wishes </w:t>
      </w:r>
    </w:p>
    <w:p w14:paraId="19ADAFE4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Stay Safe</w:t>
      </w:r>
    </w:p>
    <w:p w14:paraId="37417E0B" w14:textId="77777777" w:rsidR="00BA1F71" w:rsidRDefault="00BA1F71" w:rsidP="00BA1F71">
      <w:pPr>
        <w:rPr>
          <w:color w:val="1F497D"/>
          <w:lang w:val="en-GB"/>
        </w:rPr>
      </w:pPr>
    </w:p>
    <w:p w14:paraId="668D3905" w14:textId="77777777" w:rsidR="00BA1F71" w:rsidRDefault="00BA1F71" w:rsidP="00BA1F71">
      <w:pPr>
        <w:rPr>
          <w:color w:val="1F497D"/>
        </w:rPr>
      </w:pPr>
      <w:r>
        <w:rPr>
          <w:color w:val="1F497D"/>
          <w:lang w:val="en-GB"/>
        </w:rPr>
        <w:t>Tobias</w:t>
      </w:r>
    </w:p>
    <w:p w14:paraId="52D16A87" w14:textId="77777777" w:rsidR="00BA1F71" w:rsidRDefault="00BA1F71" w:rsidP="00BA1F71">
      <w:pPr>
        <w:autoSpaceDE w:val="0"/>
        <w:autoSpaceDN w:val="0"/>
        <w:rPr>
          <w:rFonts w:ascii="Arial" w:hAnsi="Arial" w:cs="Arial"/>
          <w:b/>
          <w:bCs/>
          <w:color w:val="1F497D"/>
          <w:sz w:val="20"/>
          <w:szCs w:val="20"/>
          <w:lang w:val="en-GB"/>
        </w:rPr>
      </w:pPr>
    </w:p>
    <w:p w14:paraId="46F0A498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2B0B4B"/>
          <w:sz w:val="20"/>
          <w:szCs w:val="20"/>
          <w:lang w:val="en-GB"/>
        </w:rPr>
        <w:t>Tobias Williams</w:t>
      </w:r>
    </w:p>
    <w:p w14:paraId="18E7361C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color w:val="2B0B4B"/>
          <w:sz w:val="20"/>
          <w:szCs w:val="20"/>
          <w:lang w:val="en-GB"/>
        </w:rPr>
        <w:t>Conference Administrator</w:t>
      </w:r>
    </w:p>
    <w:p w14:paraId="7913904F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7E94131E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403152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B38E5E"/>
          <w:sz w:val="20"/>
          <w:szCs w:val="20"/>
          <w:lang w:val="en-GB"/>
        </w:rPr>
        <w:t>E: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hyperlink r:id="rId17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val="en-GB"/>
          </w:rPr>
          <w:t>tobias.williams@ciltinternational.org</w:t>
        </w:r>
      </w:hyperlink>
    </w:p>
    <w:p w14:paraId="11AE5FCF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699E500E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2B0B4B"/>
          <w:sz w:val="20"/>
          <w:szCs w:val="20"/>
          <w:lang w:val="en-GB"/>
        </w:rPr>
        <w:t>CILT International Office</w:t>
      </w:r>
    </w:p>
    <w:p w14:paraId="79720A57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361163"/>
          <w:sz w:val="20"/>
          <w:szCs w:val="20"/>
          <w:lang w:val="en-GB"/>
        </w:rPr>
        <w:t>E</w:t>
      </w:r>
      <w:r>
        <w:rPr>
          <w:rFonts w:ascii="Arial" w:hAnsi="Arial" w:cs="Arial"/>
          <w:color w:val="2B0B4B"/>
          <w:sz w:val="20"/>
          <w:szCs w:val="20"/>
          <w:lang w:val="en-GB"/>
        </w:rPr>
        <w:t>arlstrees</w:t>
      </w:r>
      <w:proofErr w:type="spellEnd"/>
      <w:r>
        <w:rPr>
          <w:rFonts w:ascii="Arial" w:hAnsi="Arial" w:cs="Arial"/>
          <w:color w:val="2B0B4B"/>
          <w:sz w:val="20"/>
          <w:szCs w:val="20"/>
          <w:lang w:val="en-GB"/>
        </w:rPr>
        <w:t xml:space="preserve"> Court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2B0B4B"/>
          <w:sz w:val="20"/>
          <w:szCs w:val="20"/>
          <w:lang w:val="en-GB"/>
        </w:rPr>
        <w:t>Earlstrees</w:t>
      </w:r>
      <w:proofErr w:type="spellEnd"/>
      <w:r>
        <w:rPr>
          <w:rFonts w:ascii="Arial" w:hAnsi="Arial" w:cs="Arial"/>
          <w:color w:val="2B0B4B"/>
          <w:sz w:val="20"/>
          <w:szCs w:val="20"/>
          <w:lang w:val="en-GB"/>
        </w:rPr>
        <w:t xml:space="preserve"> Road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/>
        </w:rPr>
        <w:t xml:space="preserve">Corby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/>
        </w:rPr>
        <w:t>Northants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/>
        </w:rPr>
        <w:t>NN17 4AX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/>
        </w:rPr>
        <w:t>UK</w:t>
      </w:r>
    </w:p>
    <w:p w14:paraId="2703A2F8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403152"/>
          <w:sz w:val="20"/>
          <w:szCs w:val="20"/>
          <w:lang w:val="en-GB"/>
        </w:rPr>
      </w:pPr>
      <w:hyperlink r:id="rId18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info@ciltinternational.org</w:t>
        </w:r>
        <w:r>
          <w:rPr>
            <w:rStyle w:val="Hyperlink"/>
            <w:rFonts w:ascii="Arial" w:hAnsi="Arial" w:cs="Arial"/>
            <w:color w:val="0000FF"/>
            <w:sz w:val="20"/>
            <w:szCs w:val="20"/>
            <w:lang w:val="en-GB"/>
          </w:rPr>
          <w:t xml:space="preserve"> </w:t>
        </w:r>
      </w:hyperlink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hyperlink r:id="rId19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ciltinternational.org</w:t>
        </w:r>
      </w:hyperlink>
    </w:p>
    <w:p w14:paraId="518FC535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138D562D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val="en-GB"/>
        </w:rPr>
      </w:pPr>
      <w:hyperlink r:id="rId20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Facebook</w:t>
        </w:r>
      </w:hyperlink>
      <w:r>
        <w:rPr>
          <w:rFonts w:ascii="Arial" w:hAnsi="Arial" w:cs="Arial"/>
          <w:color w:val="5F497A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hyperlink r:id="rId21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Twitter</w:t>
        </w:r>
      </w:hyperlink>
      <w:r>
        <w:rPr>
          <w:rFonts w:ascii="Arial" w:hAnsi="Arial" w:cs="Arial"/>
          <w:color w:val="2B0B4B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hyperlink r:id="rId22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LinkedIn</w:t>
        </w:r>
      </w:hyperlink>
    </w:p>
    <w:p w14:paraId="302FC09C" w14:textId="77777777" w:rsidR="00BA1F71" w:rsidRDefault="00BA1F71" w:rsidP="00BA1F71">
      <w:pPr>
        <w:autoSpaceDE w:val="0"/>
        <w:autoSpaceDN w:val="0"/>
        <w:rPr>
          <w:rFonts w:ascii="Arial" w:hAnsi="Arial" w:cs="Arial"/>
          <w:b/>
          <w:bCs/>
          <w:color w:val="361163"/>
          <w:sz w:val="20"/>
          <w:szCs w:val="20"/>
          <w:lang w:val="en-GB"/>
        </w:rPr>
      </w:pPr>
    </w:p>
    <w:p w14:paraId="32FCE65B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color w:val="2B0B4B"/>
          <w:sz w:val="20"/>
          <w:szCs w:val="20"/>
          <w:lang w:val="en-GB"/>
        </w:rPr>
        <w:t>Registered Charity Number:313376</w:t>
      </w:r>
    </w:p>
    <w:p w14:paraId="2B1E080D" w14:textId="77777777" w:rsidR="00BA1F71" w:rsidRDefault="00BA1F71" w:rsidP="00BA1F71">
      <w:pPr>
        <w:rPr>
          <w:color w:val="1F497D"/>
        </w:rPr>
      </w:pPr>
    </w:p>
    <w:p w14:paraId="3A27B024" w14:textId="77777777" w:rsidR="00BA1F71" w:rsidRDefault="00BA1F71" w:rsidP="00BA1F71">
      <w:pPr>
        <w:rPr>
          <w:color w:val="1F497D"/>
          <w:lang w:val="en-GB"/>
        </w:rPr>
      </w:pPr>
    </w:p>
    <w:p w14:paraId="1F9D319E" w14:textId="77777777" w:rsidR="00BA1F71" w:rsidRDefault="00BA1F71" w:rsidP="00BA1F71">
      <w:pPr>
        <w:rPr>
          <w:color w:val="1F497D"/>
          <w:lang w:val="en-GB"/>
        </w:rPr>
      </w:pPr>
    </w:p>
    <w:p w14:paraId="6C853A63" w14:textId="77777777" w:rsidR="00BA1F71" w:rsidRDefault="00BA1F71" w:rsidP="00BA1F71">
      <w:pPr>
        <w:outlineLvl w:val="0"/>
      </w:pPr>
      <w:r>
        <w:rPr>
          <w:b/>
          <w:bCs/>
        </w:rPr>
        <w:t>From:</w:t>
      </w:r>
      <w:r>
        <w:t xml:space="preserve"> Ceri Williams (INT) </w:t>
      </w:r>
      <w:r>
        <w:br/>
      </w:r>
      <w:r>
        <w:rPr>
          <w:b/>
          <w:bCs/>
        </w:rPr>
        <w:t>Sent:</w:t>
      </w:r>
      <w:r>
        <w:t xml:space="preserve"> Friday, April 24, 2020 12:29 PM</w:t>
      </w:r>
      <w:r>
        <w:br/>
      </w:r>
      <w:r>
        <w:rPr>
          <w:b/>
          <w:bCs/>
        </w:rPr>
        <w:t>Subject:</w:t>
      </w:r>
      <w:r>
        <w:t xml:space="preserve"> FOR BRANCH ACTION: Covid-19 Response Questionnaire</w:t>
      </w:r>
    </w:p>
    <w:p w14:paraId="4E1DC673" w14:textId="77777777" w:rsidR="00BA1F71" w:rsidRDefault="00BA1F71" w:rsidP="00BA1F71">
      <w:pPr>
        <w:rPr>
          <w:lang w:val="en-GB"/>
        </w:rPr>
      </w:pPr>
    </w:p>
    <w:p w14:paraId="67530590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 xml:space="preserve">Dear </w:t>
      </w:r>
    </w:p>
    <w:p w14:paraId="770952B4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Please find attached an important communication regarding our response, as an Institute, to the Covid-19 pandemic (Audit 1.pdf).</w:t>
      </w:r>
    </w:p>
    <w:p w14:paraId="3BB6CB16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 xml:space="preserve">This includes a questionnaire for all branches to complete to help us understand how we are responding locally, and so we can share best practice ideas across our branch network. I am attaching a word doc version of the questionnaire to assist with sending your branch response. (Audit questionnaire only.doc). </w:t>
      </w:r>
    </w:p>
    <w:p w14:paraId="6E99E308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 xml:space="preserve">Also attached, for your reference, is a copy of the marketing response document we circulated in March. (Marketing Response to </w:t>
      </w:r>
      <w:proofErr w:type="spellStart"/>
      <w:r>
        <w:rPr>
          <w:color w:val="1F497D"/>
          <w:lang w:val="en-GB"/>
        </w:rPr>
        <w:t>Covid</w:t>
      </w:r>
      <w:proofErr w:type="spellEnd"/>
      <w:r>
        <w:rPr>
          <w:color w:val="1F497D"/>
          <w:lang w:val="en-GB"/>
        </w:rPr>
        <w:t xml:space="preserve"> 19.pdf)</w:t>
      </w:r>
    </w:p>
    <w:p w14:paraId="20A79428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We look forward to receiving a response from each branch by Tuesday 5 May 2020.</w:t>
      </w:r>
    </w:p>
    <w:p w14:paraId="57EB8BE3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Best regards</w:t>
      </w:r>
    </w:p>
    <w:p w14:paraId="026256A4" w14:textId="77777777" w:rsidR="00BA1F71" w:rsidRDefault="00BA1F71" w:rsidP="00BA1F71">
      <w:pPr>
        <w:rPr>
          <w:color w:val="1F497D"/>
          <w:lang w:val="en-GB"/>
        </w:rPr>
      </w:pPr>
      <w:r>
        <w:rPr>
          <w:color w:val="1F497D"/>
          <w:lang w:val="en-GB"/>
        </w:rPr>
        <w:t>Ceri</w:t>
      </w:r>
    </w:p>
    <w:p w14:paraId="11A27685" w14:textId="77777777" w:rsidR="00BA1F71" w:rsidRDefault="00BA1F71" w:rsidP="00BA1F71">
      <w:pPr>
        <w:rPr>
          <w:color w:val="1F497D"/>
          <w:lang w:val="en-GB"/>
        </w:rPr>
      </w:pPr>
    </w:p>
    <w:p w14:paraId="20A994DA" w14:textId="77777777" w:rsidR="00BA1F71" w:rsidRDefault="00BA1F71" w:rsidP="00BA1F71">
      <w:pPr>
        <w:rPr>
          <w:color w:val="1F497D"/>
          <w:lang w:val="en-GB"/>
        </w:rPr>
      </w:pPr>
    </w:p>
    <w:p w14:paraId="24C03315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2B0B4B"/>
          <w:sz w:val="20"/>
          <w:szCs w:val="20"/>
          <w:lang w:val="en-GB"/>
        </w:rPr>
        <w:t>Ceri Williams</w:t>
      </w:r>
    </w:p>
    <w:p w14:paraId="7C7475D5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color w:val="2B0B4B"/>
          <w:sz w:val="20"/>
          <w:szCs w:val="20"/>
          <w:lang w:val="en-GB"/>
        </w:rPr>
        <w:t>International Marketing, Governance and Communications Manager</w:t>
      </w:r>
    </w:p>
    <w:p w14:paraId="1AD957FB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1F10E55E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403152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B38E5E"/>
          <w:sz w:val="20"/>
          <w:szCs w:val="20"/>
          <w:lang w:val="en-GB"/>
        </w:rPr>
        <w:lastRenderedPageBreak/>
        <w:t>E: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hyperlink r:id="rId23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ceri.williams@ciltinternational.org</w:t>
        </w:r>
      </w:hyperlink>
    </w:p>
    <w:p w14:paraId="663C0EEE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29159AC0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2B0B4B"/>
          <w:sz w:val="20"/>
          <w:szCs w:val="20"/>
          <w:lang w:val="en-GB"/>
        </w:rPr>
        <w:t>CILT International Office</w:t>
      </w:r>
    </w:p>
    <w:p w14:paraId="3CDE8CDE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361163"/>
          <w:sz w:val="20"/>
          <w:szCs w:val="20"/>
          <w:lang w:val="en-GB"/>
        </w:rPr>
        <w:t>E</w:t>
      </w:r>
      <w:r>
        <w:rPr>
          <w:rFonts w:ascii="Arial" w:hAnsi="Arial" w:cs="Arial"/>
          <w:color w:val="2B0B4B"/>
          <w:sz w:val="20"/>
          <w:szCs w:val="20"/>
          <w:lang w:val="en-GB"/>
        </w:rPr>
        <w:t>arlstrees</w:t>
      </w:r>
      <w:proofErr w:type="spellEnd"/>
      <w:r>
        <w:rPr>
          <w:rFonts w:ascii="Arial" w:hAnsi="Arial" w:cs="Arial"/>
          <w:color w:val="2B0B4B"/>
          <w:sz w:val="20"/>
          <w:szCs w:val="20"/>
          <w:lang w:val="en-GB"/>
        </w:rPr>
        <w:t xml:space="preserve"> Court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2B0B4B"/>
          <w:sz w:val="20"/>
          <w:szCs w:val="20"/>
          <w:lang w:val="en-GB"/>
        </w:rPr>
        <w:t>Earlstrees</w:t>
      </w:r>
      <w:proofErr w:type="spellEnd"/>
      <w:r>
        <w:rPr>
          <w:rFonts w:ascii="Arial" w:hAnsi="Arial" w:cs="Arial"/>
          <w:color w:val="2B0B4B"/>
          <w:sz w:val="20"/>
          <w:szCs w:val="20"/>
          <w:lang w:val="en-GB"/>
        </w:rPr>
        <w:t xml:space="preserve"> Road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/>
        </w:rPr>
        <w:t xml:space="preserve">Corby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/>
        </w:rPr>
        <w:t>Northants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/>
        </w:rPr>
        <w:t>NN17 4AX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/>
        </w:rPr>
        <w:t>UK</w:t>
      </w:r>
    </w:p>
    <w:p w14:paraId="40CF07AD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403152"/>
          <w:sz w:val="20"/>
          <w:szCs w:val="20"/>
          <w:lang w:val="en-GB"/>
        </w:rPr>
      </w:pPr>
      <w:hyperlink r:id="rId24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info@ciltinternational.org</w:t>
        </w:r>
        <w:r>
          <w:rPr>
            <w:rStyle w:val="Hyperlink"/>
            <w:rFonts w:ascii="Arial" w:hAnsi="Arial" w:cs="Arial"/>
            <w:color w:val="0000FF"/>
            <w:sz w:val="20"/>
            <w:szCs w:val="20"/>
            <w:lang w:val="en-GB"/>
          </w:rPr>
          <w:t xml:space="preserve"> </w:t>
        </w:r>
      </w:hyperlink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hyperlink r:id="rId25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ciltinternational.org</w:t>
        </w:r>
      </w:hyperlink>
    </w:p>
    <w:p w14:paraId="61664852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2BF14EC7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val="en-GB"/>
        </w:rPr>
      </w:pPr>
      <w:hyperlink r:id="rId26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Facebook</w:t>
        </w:r>
      </w:hyperlink>
      <w:r>
        <w:rPr>
          <w:rFonts w:ascii="Arial" w:hAnsi="Arial" w:cs="Arial"/>
          <w:color w:val="5F497A"/>
          <w:sz w:val="20"/>
          <w:szCs w:val="20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hyperlink r:id="rId27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Twitter</w:t>
        </w:r>
      </w:hyperlink>
      <w:r>
        <w:rPr>
          <w:rFonts w:ascii="Arial" w:hAnsi="Arial" w:cs="Arial"/>
          <w:color w:val="2B0B4B"/>
          <w:sz w:val="20"/>
          <w:szCs w:val="20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 </w:t>
      </w:r>
      <w:hyperlink r:id="rId28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LinkedIn</w:t>
        </w:r>
      </w:hyperlink>
    </w:p>
    <w:p w14:paraId="6367EBBA" w14:textId="77777777" w:rsidR="00BA1F71" w:rsidRDefault="00BA1F71" w:rsidP="00BA1F71">
      <w:pPr>
        <w:autoSpaceDE w:val="0"/>
        <w:autoSpaceDN w:val="0"/>
        <w:rPr>
          <w:rFonts w:ascii="Arial" w:hAnsi="Arial" w:cs="Arial"/>
          <w:b/>
          <w:bCs/>
          <w:color w:val="361163"/>
          <w:sz w:val="20"/>
          <w:szCs w:val="20"/>
          <w:lang w:val="en-GB"/>
        </w:rPr>
      </w:pPr>
    </w:p>
    <w:p w14:paraId="24CB2AB2" w14:textId="77777777" w:rsidR="00BA1F71" w:rsidRDefault="00BA1F71" w:rsidP="00BA1F71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color w:val="2B0B4B"/>
          <w:sz w:val="20"/>
          <w:szCs w:val="20"/>
          <w:lang w:val="en-GB"/>
        </w:rPr>
        <w:t>Registered Charity Number:313376</w:t>
      </w:r>
    </w:p>
    <w:p w14:paraId="76E3AECA" w14:textId="77777777" w:rsidR="008D2888" w:rsidRDefault="008D2888"/>
    <w:sectPr w:rsidR="008D28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71"/>
    <w:rsid w:val="008D2888"/>
    <w:rsid w:val="00B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A43D"/>
  <w15:chartTrackingRefBased/>
  <w15:docId w15:val="{8106572E-ED50-41A8-A10E-000FD709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71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1F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ilt_global" TargetMode="External"/><Relationship Id="rId13" Type="http://schemas.openxmlformats.org/officeDocument/2006/relationships/hyperlink" Target="http://www.ciltinternational.org/" TargetMode="External"/><Relationship Id="rId18" Type="http://schemas.openxmlformats.org/officeDocument/2006/relationships/hyperlink" Target="info@ciltinternational.org%20" TargetMode="External"/><Relationship Id="rId26" Type="http://schemas.openxmlformats.org/officeDocument/2006/relationships/hyperlink" Target="https://www.facebook.com/ciltinternationa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cilt_global" TargetMode="External"/><Relationship Id="rId7" Type="http://schemas.openxmlformats.org/officeDocument/2006/relationships/hyperlink" Target="https://www.facebook.com/ciltinternational/" TargetMode="External"/><Relationship Id="rId12" Type="http://schemas.openxmlformats.org/officeDocument/2006/relationships/hyperlink" Target="info@ciltinternational.org%20" TargetMode="External"/><Relationship Id="rId17" Type="http://schemas.openxmlformats.org/officeDocument/2006/relationships/hyperlink" Target="mailto:tobias.williams@ciltinternational.org" TargetMode="External"/><Relationship Id="rId25" Type="http://schemas.openxmlformats.org/officeDocument/2006/relationships/hyperlink" Target="http://www.ciltinternational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nkedin.com/company/the-chartered-institute-of-logistics-&amp;-transport" TargetMode="External"/><Relationship Id="rId20" Type="http://schemas.openxmlformats.org/officeDocument/2006/relationships/hyperlink" Target="https://www.facebook.com/ciltinternational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iltinternational.org/" TargetMode="External"/><Relationship Id="rId11" Type="http://schemas.openxmlformats.org/officeDocument/2006/relationships/hyperlink" Target="ceri.williams@ciltinternational.org" TargetMode="External"/><Relationship Id="rId24" Type="http://schemas.openxmlformats.org/officeDocument/2006/relationships/hyperlink" Target="info@ciltinternational.org%20" TargetMode="External"/><Relationship Id="rId5" Type="http://schemas.openxmlformats.org/officeDocument/2006/relationships/hyperlink" Target="info@ciltinternational.org%20" TargetMode="External"/><Relationship Id="rId15" Type="http://schemas.openxmlformats.org/officeDocument/2006/relationships/hyperlink" Target="https://twitter.com/cilt_global" TargetMode="External"/><Relationship Id="rId23" Type="http://schemas.openxmlformats.org/officeDocument/2006/relationships/hyperlink" Target="ceri.williams@ciltinternational.org" TargetMode="External"/><Relationship Id="rId28" Type="http://schemas.openxmlformats.org/officeDocument/2006/relationships/hyperlink" Target="https://www.linkedin.com/company/the-chartered-institute-of-logistics-&amp;-transport" TargetMode="External"/><Relationship Id="rId10" Type="http://schemas.openxmlformats.org/officeDocument/2006/relationships/hyperlink" Target="mailto:ceri.williams@ciltinternational.org" TargetMode="External"/><Relationship Id="rId19" Type="http://schemas.openxmlformats.org/officeDocument/2006/relationships/hyperlink" Target="http://www.ciltinternational.org/" TargetMode="External"/><Relationship Id="rId4" Type="http://schemas.openxmlformats.org/officeDocument/2006/relationships/hyperlink" Target="ceri.williams@ciltinternational.org" TargetMode="External"/><Relationship Id="rId9" Type="http://schemas.openxmlformats.org/officeDocument/2006/relationships/hyperlink" Target="https://www.linkedin.com/company/the-chartered-institute-of-logistics-&amp;-transport" TargetMode="External"/><Relationship Id="rId14" Type="http://schemas.openxmlformats.org/officeDocument/2006/relationships/hyperlink" Target="https://www.facebook.com/ciltinternational/" TargetMode="External"/><Relationship Id="rId22" Type="http://schemas.openxmlformats.org/officeDocument/2006/relationships/hyperlink" Target="https://www.linkedin.com/company/the-chartered-institute-of-logistics-&amp;-transport" TargetMode="External"/><Relationship Id="rId27" Type="http://schemas.openxmlformats.org/officeDocument/2006/relationships/hyperlink" Target="https://twitter.com/cilt_globa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| CILT International</dc:creator>
  <cp:keywords/>
  <dc:description/>
  <cp:lastModifiedBy>Ceri Williams | CILT International</cp:lastModifiedBy>
  <cp:revision>1</cp:revision>
  <dcterms:created xsi:type="dcterms:W3CDTF">2021-06-10T14:10:00Z</dcterms:created>
  <dcterms:modified xsi:type="dcterms:W3CDTF">2021-06-10T14:10:00Z</dcterms:modified>
</cp:coreProperties>
</file>