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94028" w14:textId="77777777" w:rsidR="00154F1C" w:rsidRDefault="00154F1C" w:rsidP="00154F1C">
      <w:pPr>
        <w:rPr>
          <w:rFonts w:eastAsia="Times New Roman"/>
        </w:rPr>
      </w:pPr>
      <w:r>
        <w:rPr>
          <w:rFonts w:eastAsia="Times New Roman"/>
          <w:b/>
          <w:bCs/>
        </w:rPr>
        <w:t>From:</w:t>
      </w:r>
      <w:r>
        <w:rPr>
          <w:rFonts w:eastAsia="Times New Roman"/>
        </w:rPr>
        <w:t xml:space="preserve"> Ceri Williams | CILT International </w:t>
      </w:r>
      <w:r>
        <w:rPr>
          <w:rFonts w:eastAsia="Times New Roman"/>
        </w:rPr>
        <w:br/>
      </w:r>
      <w:r>
        <w:rPr>
          <w:rFonts w:eastAsia="Times New Roman"/>
          <w:b/>
          <w:bCs/>
        </w:rPr>
        <w:t>Sent:</w:t>
      </w:r>
      <w:r>
        <w:rPr>
          <w:rFonts w:eastAsia="Times New Roman"/>
        </w:rPr>
        <w:t xml:space="preserve"> Wednesday, February 10, 2021 8:58 PM</w:t>
      </w:r>
      <w:r>
        <w:rPr>
          <w:rFonts w:eastAsia="Times New Roman"/>
        </w:rPr>
        <w:br/>
      </w:r>
      <w:r>
        <w:rPr>
          <w:rFonts w:eastAsia="Times New Roman"/>
          <w:b/>
          <w:bCs/>
        </w:rPr>
        <w:t>Subject:</w:t>
      </w:r>
      <w:r>
        <w:rPr>
          <w:rFonts w:eastAsia="Times New Roman"/>
        </w:rPr>
        <w:t xml:space="preserve"> CILT Green Technology and Sustainability Campaign</w:t>
      </w:r>
    </w:p>
    <w:p w14:paraId="5D0F076F" w14:textId="77777777" w:rsidR="00154F1C" w:rsidRDefault="00154F1C" w:rsidP="00154F1C"/>
    <w:p w14:paraId="3B64572D" w14:textId="75A37EFD" w:rsidR="00154F1C" w:rsidRDefault="00154F1C" w:rsidP="00154F1C">
      <w:pPr>
        <w:rPr>
          <w:rFonts w:ascii="Arial" w:hAnsi="Arial" w:cs="Arial"/>
          <w:color w:val="44546A"/>
        </w:rPr>
      </w:pPr>
      <w:r>
        <w:rPr>
          <w:noProof/>
        </w:rPr>
        <w:drawing>
          <wp:anchor distT="0" distB="0" distL="114300" distR="114300" simplePos="0" relativeHeight="251658240" behindDoc="1" locked="0" layoutInCell="1" allowOverlap="1" wp14:anchorId="1E07BB4D" wp14:editId="6C1B7D51">
            <wp:simplePos x="0" y="0"/>
            <wp:positionH relativeFrom="column">
              <wp:posOffset>0</wp:posOffset>
            </wp:positionH>
            <wp:positionV relativeFrom="paragraph">
              <wp:posOffset>0</wp:posOffset>
            </wp:positionV>
            <wp:extent cx="5731510" cy="958215"/>
            <wp:effectExtent l="0" t="0" r="2540" b="0"/>
            <wp:wrapTight wrapText="bothSides">
              <wp:wrapPolygon edited="0">
                <wp:start x="0" y="0"/>
                <wp:lineTo x="0" y="21042"/>
                <wp:lineTo x="21538" y="21042"/>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958215"/>
                    </a:xfrm>
                    <a:prstGeom prst="rect">
                      <a:avLst/>
                    </a:prstGeom>
                    <a:noFill/>
                  </pic:spPr>
                </pic:pic>
              </a:graphicData>
            </a:graphic>
            <wp14:sizeRelH relativeFrom="page">
              <wp14:pctWidth>0</wp14:pctWidth>
            </wp14:sizeRelH>
            <wp14:sizeRelV relativeFrom="page">
              <wp14:pctHeight>0</wp14:pctHeight>
            </wp14:sizeRelV>
          </wp:anchor>
        </w:drawing>
      </w:r>
    </w:p>
    <w:p w14:paraId="1AC15B09" w14:textId="77777777" w:rsidR="00154F1C" w:rsidRDefault="00154F1C" w:rsidP="00154F1C">
      <w:pPr>
        <w:rPr>
          <w:rFonts w:ascii="Arial" w:hAnsi="Arial" w:cs="Arial"/>
          <w:color w:val="44546A"/>
        </w:rPr>
      </w:pPr>
      <w:r>
        <w:rPr>
          <w:rFonts w:ascii="Arial" w:hAnsi="Arial" w:cs="Arial"/>
          <w:color w:val="44546A"/>
        </w:rPr>
        <w:t>Dear Branch Key Contact,</w:t>
      </w:r>
    </w:p>
    <w:p w14:paraId="06CE1B00" w14:textId="77777777" w:rsidR="00154F1C" w:rsidRDefault="00154F1C" w:rsidP="00154F1C">
      <w:pPr>
        <w:rPr>
          <w:rFonts w:ascii="Arial" w:hAnsi="Arial" w:cs="Arial"/>
          <w:color w:val="44546A"/>
        </w:rPr>
      </w:pPr>
    </w:p>
    <w:p w14:paraId="2BEE815A" w14:textId="77777777" w:rsidR="00154F1C" w:rsidRDefault="00154F1C" w:rsidP="00154F1C">
      <w:pPr>
        <w:rPr>
          <w:rFonts w:ascii="Arial" w:hAnsi="Arial" w:cs="Arial"/>
          <w:color w:val="44546A"/>
        </w:rPr>
      </w:pPr>
      <w:r>
        <w:rPr>
          <w:rFonts w:ascii="Arial" w:hAnsi="Arial" w:cs="Arial"/>
          <w:color w:val="44546A"/>
        </w:rPr>
        <w:t xml:space="preserve">Climate change is a clear and present danger to our planet, and in response we as professionals must change the way we operate. </w:t>
      </w:r>
    </w:p>
    <w:p w14:paraId="77E535EE" w14:textId="77777777" w:rsidR="00154F1C" w:rsidRDefault="00154F1C" w:rsidP="00154F1C">
      <w:pPr>
        <w:rPr>
          <w:rFonts w:ascii="Arial" w:hAnsi="Arial" w:cs="Arial"/>
          <w:color w:val="44546A"/>
        </w:rPr>
      </w:pPr>
    </w:p>
    <w:p w14:paraId="2F52DC4E" w14:textId="77777777" w:rsidR="00154F1C" w:rsidRDefault="00154F1C" w:rsidP="00154F1C">
      <w:pPr>
        <w:rPr>
          <w:rFonts w:ascii="Arial" w:hAnsi="Arial" w:cs="Arial"/>
          <w:color w:val="44546A"/>
        </w:rPr>
      </w:pPr>
      <w:r>
        <w:rPr>
          <w:rFonts w:ascii="Arial" w:hAnsi="Arial" w:cs="Arial"/>
          <w:color w:val="44546A"/>
        </w:rPr>
        <w:t xml:space="preserve">With this in mind, and in line with International President Dato’ Radzak Malek’s strategy for the year, we are launching a new campaign focused on </w:t>
      </w:r>
      <w:r>
        <w:rPr>
          <w:rFonts w:ascii="Arial" w:hAnsi="Arial" w:cs="Arial"/>
          <w:b/>
          <w:bCs/>
          <w:color w:val="44546A"/>
        </w:rPr>
        <w:t>sustainability and the green agenda</w:t>
      </w:r>
      <w:r>
        <w:rPr>
          <w:rFonts w:ascii="Arial" w:hAnsi="Arial" w:cs="Arial"/>
          <w:color w:val="44546A"/>
        </w:rPr>
        <w:t>. We are building upon the success of the</w:t>
      </w:r>
      <w:r>
        <w:rPr>
          <w:rFonts w:ascii="Arial" w:hAnsi="Arial" w:cs="Arial"/>
          <w:b/>
          <w:bCs/>
          <w:color w:val="44546A"/>
        </w:rPr>
        <w:t xml:space="preserve"> ‘I am CILT’</w:t>
      </w:r>
      <w:r>
        <w:rPr>
          <w:rFonts w:ascii="Arial" w:hAnsi="Arial" w:cs="Arial"/>
          <w:color w:val="44546A"/>
        </w:rPr>
        <w:t xml:space="preserve"> campaign to create engaging communications about </w:t>
      </w:r>
      <w:r>
        <w:rPr>
          <w:rFonts w:ascii="Arial" w:hAnsi="Arial" w:cs="Arial"/>
          <w:b/>
          <w:bCs/>
          <w:color w:val="44546A"/>
        </w:rPr>
        <w:t>sustainability and green technology</w:t>
      </w:r>
      <w:r>
        <w:rPr>
          <w:rFonts w:ascii="Arial" w:hAnsi="Arial" w:cs="Arial"/>
          <w:color w:val="44546A"/>
        </w:rPr>
        <w:t>.</w:t>
      </w:r>
    </w:p>
    <w:p w14:paraId="18DA6518" w14:textId="77777777" w:rsidR="00154F1C" w:rsidRDefault="00154F1C" w:rsidP="00154F1C">
      <w:pPr>
        <w:rPr>
          <w:rFonts w:ascii="Arial" w:hAnsi="Arial" w:cs="Arial"/>
          <w:color w:val="44546A"/>
        </w:rPr>
      </w:pPr>
    </w:p>
    <w:p w14:paraId="0D650B82" w14:textId="77777777" w:rsidR="00154F1C" w:rsidRDefault="00154F1C" w:rsidP="00154F1C">
      <w:pPr>
        <w:rPr>
          <w:rFonts w:ascii="Arial" w:hAnsi="Arial" w:cs="Arial"/>
          <w:color w:val="44546A"/>
          <w:lang w:val="en-GB"/>
        </w:rPr>
      </w:pPr>
      <w:r>
        <w:rPr>
          <w:rFonts w:ascii="Arial" w:hAnsi="Arial" w:cs="Arial"/>
          <w:color w:val="44546A"/>
          <w:lang w:val="en-GB"/>
        </w:rPr>
        <w:t>Over the coming months we will also be focusing on these issues in our bulletins, webinars and social media content, dissecting both the challenges and the solutions. We hope this work inspires all branches to create their own activities to support this campaign at a local level between now and July 2021.</w:t>
      </w:r>
    </w:p>
    <w:p w14:paraId="78774022" w14:textId="77777777" w:rsidR="00154F1C" w:rsidRDefault="00154F1C" w:rsidP="00154F1C">
      <w:pPr>
        <w:rPr>
          <w:rFonts w:ascii="Arial" w:hAnsi="Arial" w:cs="Arial"/>
          <w:color w:val="44546A"/>
          <w:lang w:val="en-GB"/>
        </w:rPr>
      </w:pPr>
    </w:p>
    <w:p w14:paraId="11E44440" w14:textId="77777777" w:rsidR="00154F1C" w:rsidRDefault="00154F1C" w:rsidP="00154F1C">
      <w:pPr>
        <w:rPr>
          <w:rFonts w:ascii="Arial" w:hAnsi="Arial" w:cs="Arial"/>
          <w:color w:val="44546A"/>
          <w:lang w:val="en-GB"/>
        </w:rPr>
      </w:pPr>
      <w:r>
        <w:rPr>
          <w:rFonts w:ascii="Arial" w:hAnsi="Arial" w:cs="Arial"/>
          <w:color w:val="44546A"/>
          <w:lang w:val="en-GB"/>
        </w:rPr>
        <w:t>Please think about what you can do in your country to support and promote this vital theme, and as with the original ‘I am CILT’ campaign, please use and adapt the campaign format to represent your local members and meet the needs of your local market.</w:t>
      </w:r>
    </w:p>
    <w:p w14:paraId="7D1B144D" w14:textId="77777777" w:rsidR="00154F1C" w:rsidRDefault="00154F1C" w:rsidP="00154F1C">
      <w:pPr>
        <w:rPr>
          <w:rFonts w:ascii="Arial" w:hAnsi="Arial" w:cs="Arial"/>
          <w:color w:val="44546A"/>
          <w:lang w:val="en-GB"/>
        </w:rPr>
      </w:pPr>
    </w:p>
    <w:p w14:paraId="12E6D200" w14:textId="77777777" w:rsidR="00154F1C" w:rsidRDefault="00154F1C" w:rsidP="00154F1C">
      <w:pPr>
        <w:rPr>
          <w:rFonts w:ascii="Arial" w:hAnsi="Arial" w:cs="Arial"/>
          <w:color w:val="44546A"/>
          <w:lang w:val="en-GB"/>
        </w:rPr>
      </w:pPr>
      <w:r>
        <w:rPr>
          <w:rFonts w:ascii="Arial" w:hAnsi="Arial" w:cs="Arial"/>
          <w:color w:val="44546A"/>
          <w:lang w:val="en-GB"/>
        </w:rPr>
        <w:t xml:space="preserve">The attached guidelines will take you through how to create your own campaign layouts. Artwork and layout templates are available on the DMS. There is also an album of images which members have submitted to support the green agenda on our Flickr platform at  </w:t>
      </w:r>
      <w:hyperlink r:id="rId5" w:history="1">
        <w:r>
          <w:rPr>
            <w:rStyle w:val="Hyperlink"/>
            <w:rFonts w:ascii="Arial" w:hAnsi="Arial" w:cs="Arial"/>
            <w:color w:val="44546A"/>
            <w:lang w:val="en-GB"/>
          </w:rPr>
          <w:t>https://www.flickr.com/photos/134390998@N06/albums</w:t>
        </w:r>
      </w:hyperlink>
      <w:r>
        <w:rPr>
          <w:rFonts w:ascii="Arial" w:hAnsi="Arial" w:cs="Arial"/>
          <w:color w:val="44546A"/>
          <w:lang w:val="en-GB"/>
        </w:rPr>
        <w:t xml:space="preserve">. </w:t>
      </w:r>
    </w:p>
    <w:p w14:paraId="3C12FF93" w14:textId="77777777" w:rsidR="00154F1C" w:rsidRDefault="00154F1C" w:rsidP="00154F1C">
      <w:pPr>
        <w:rPr>
          <w:rFonts w:ascii="Arial" w:hAnsi="Arial" w:cs="Arial"/>
          <w:color w:val="44546A"/>
          <w:lang w:val="en-GB"/>
        </w:rPr>
      </w:pPr>
    </w:p>
    <w:p w14:paraId="3FE37F5F" w14:textId="77777777" w:rsidR="00154F1C" w:rsidRDefault="00154F1C" w:rsidP="00154F1C">
      <w:pPr>
        <w:rPr>
          <w:rFonts w:ascii="Arial" w:hAnsi="Arial" w:cs="Arial"/>
          <w:color w:val="44546A"/>
          <w:lang w:val="en-GB"/>
        </w:rPr>
      </w:pPr>
      <w:r>
        <w:rPr>
          <w:rFonts w:ascii="Arial" w:hAnsi="Arial" w:cs="Arial"/>
          <w:color w:val="44546A"/>
          <w:lang w:val="en-GB"/>
        </w:rPr>
        <w:t>We hope this campaign can be used not only to highlight the importance of green technology and sustainability, but also to enhance our membership experience, and build awareness of the CILT Brand at a time when we have to focus on developing our membership base.</w:t>
      </w:r>
    </w:p>
    <w:p w14:paraId="159A389B" w14:textId="77777777" w:rsidR="00154F1C" w:rsidRDefault="00154F1C" w:rsidP="00154F1C">
      <w:pPr>
        <w:rPr>
          <w:rFonts w:ascii="Arial" w:hAnsi="Arial" w:cs="Arial"/>
          <w:color w:val="44546A"/>
          <w:lang w:val="en-GB"/>
        </w:rPr>
      </w:pPr>
    </w:p>
    <w:p w14:paraId="587A44A9" w14:textId="77777777" w:rsidR="00154F1C" w:rsidRDefault="00154F1C" w:rsidP="00154F1C">
      <w:pPr>
        <w:rPr>
          <w:rFonts w:ascii="Arial" w:hAnsi="Arial" w:cs="Arial"/>
          <w:color w:val="44546A"/>
          <w:lang w:val="en-GB"/>
        </w:rPr>
      </w:pPr>
      <w:r>
        <w:rPr>
          <w:rFonts w:ascii="Arial" w:hAnsi="Arial" w:cs="Arial"/>
          <w:color w:val="44546A"/>
          <w:lang w:val="en-GB"/>
        </w:rPr>
        <w:t xml:space="preserve">We must continue to look forward. We must keep innovating and developing for the future. </w:t>
      </w:r>
    </w:p>
    <w:p w14:paraId="65A8E3A1" w14:textId="77777777" w:rsidR="00154F1C" w:rsidRDefault="00154F1C" w:rsidP="00154F1C">
      <w:pPr>
        <w:rPr>
          <w:rFonts w:ascii="Arial" w:hAnsi="Arial" w:cs="Arial"/>
          <w:color w:val="44546A"/>
          <w:lang w:val="en-GB"/>
        </w:rPr>
      </w:pPr>
    </w:p>
    <w:p w14:paraId="1B318855" w14:textId="77777777" w:rsidR="00154F1C" w:rsidRDefault="00154F1C" w:rsidP="00154F1C">
      <w:pPr>
        <w:rPr>
          <w:rFonts w:ascii="Arial" w:hAnsi="Arial" w:cs="Arial"/>
          <w:color w:val="44546A"/>
          <w:lang w:val="en-GB"/>
        </w:rPr>
      </w:pPr>
      <w:r>
        <w:rPr>
          <w:rFonts w:ascii="Arial" w:hAnsi="Arial" w:cs="Arial"/>
          <w:color w:val="44546A"/>
          <w:lang w:val="en-GB"/>
        </w:rPr>
        <w:t>Best regards</w:t>
      </w:r>
    </w:p>
    <w:p w14:paraId="5647ED7C" w14:textId="77777777" w:rsidR="00154F1C" w:rsidRDefault="00154F1C" w:rsidP="00154F1C">
      <w:pPr>
        <w:rPr>
          <w:color w:val="1F497D"/>
          <w:lang w:val="en-GB"/>
        </w:rPr>
      </w:pPr>
    </w:p>
    <w:p w14:paraId="206E8843" w14:textId="77777777" w:rsidR="00154F1C" w:rsidRDefault="00154F1C" w:rsidP="00154F1C">
      <w:pPr>
        <w:autoSpaceDE w:val="0"/>
        <w:autoSpaceDN w:val="0"/>
        <w:rPr>
          <w:rFonts w:ascii="Arial" w:hAnsi="Arial" w:cs="Arial"/>
          <w:color w:val="2B0B4B"/>
          <w:sz w:val="20"/>
          <w:szCs w:val="20"/>
          <w:lang w:val="en-GB"/>
        </w:rPr>
      </w:pPr>
      <w:r>
        <w:rPr>
          <w:rFonts w:ascii="Arial" w:hAnsi="Arial" w:cs="Arial"/>
          <w:b/>
          <w:bCs/>
          <w:color w:val="2B0B4B"/>
          <w:sz w:val="20"/>
          <w:szCs w:val="20"/>
          <w:lang w:val="en-GB"/>
        </w:rPr>
        <w:t>Ceri Williams</w:t>
      </w:r>
    </w:p>
    <w:p w14:paraId="4B6E407D" w14:textId="77777777" w:rsidR="00154F1C" w:rsidRDefault="00154F1C" w:rsidP="00154F1C">
      <w:pPr>
        <w:autoSpaceDE w:val="0"/>
        <w:autoSpaceDN w:val="0"/>
        <w:rPr>
          <w:rFonts w:ascii="Arial" w:hAnsi="Arial" w:cs="Arial"/>
          <w:color w:val="2B0B4B"/>
          <w:sz w:val="20"/>
          <w:szCs w:val="20"/>
          <w:lang w:val="en-GB"/>
        </w:rPr>
      </w:pPr>
      <w:r>
        <w:rPr>
          <w:rFonts w:ascii="Arial" w:hAnsi="Arial" w:cs="Arial"/>
          <w:color w:val="2B0B4B"/>
          <w:sz w:val="20"/>
          <w:szCs w:val="20"/>
          <w:lang w:val="en-GB"/>
        </w:rPr>
        <w:t>International Marketing, Governance and Communications Manager</w:t>
      </w:r>
    </w:p>
    <w:p w14:paraId="5FACE68E" w14:textId="77777777" w:rsidR="00154F1C" w:rsidRDefault="00154F1C" w:rsidP="00154F1C">
      <w:pPr>
        <w:autoSpaceDE w:val="0"/>
        <w:autoSpaceDN w:val="0"/>
        <w:rPr>
          <w:rFonts w:ascii="Arial" w:hAnsi="Arial" w:cs="Arial"/>
          <w:color w:val="361163"/>
          <w:sz w:val="20"/>
          <w:szCs w:val="20"/>
          <w:lang w:val="en-GB"/>
        </w:rPr>
      </w:pPr>
    </w:p>
    <w:p w14:paraId="0715CC0D" w14:textId="77777777" w:rsidR="00154F1C" w:rsidRDefault="00154F1C" w:rsidP="00154F1C">
      <w:pPr>
        <w:autoSpaceDE w:val="0"/>
        <w:autoSpaceDN w:val="0"/>
        <w:rPr>
          <w:rFonts w:ascii="Arial" w:hAnsi="Arial" w:cs="Arial"/>
          <w:color w:val="403152"/>
          <w:sz w:val="20"/>
          <w:szCs w:val="20"/>
          <w:lang w:val="en-GB"/>
        </w:rPr>
      </w:pPr>
      <w:r>
        <w:rPr>
          <w:rFonts w:ascii="Arial" w:hAnsi="Arial" w:cs="Arial"/>
          <w:b/>
          <w:bCs/>
          <w:color w:val="B38E5E"/>
          <w:sz w:val="20"/>
          <w:szCs w:val="20"/>
          <w:lang w:val="en-GB"/>
        </w:rPr>
        <w:t>E:</w:t>
      </w:r>
      <w:r>
        <w:rPr>
          <w:rFonts w:ascii="Arial" w:hAnsi="Arial" w:cs="Arial"/>
          <w:color w:val="361163"/>
          <w:sz w:val="20"/>
          <w:szCs w:val="20"/>
          <w:lang w:val="en-GB"/>
        </w:rPr>
        <w:t xml:space="preserve">  </w:t>
      </w:r>
      <w:hyperlink r:id="rId6" w:history="1">
        <w:r>
          <w:rPr>
            <w:rStyle w:val="Hyperlink"/>
            <w:rFonts w:ascii="Arial" w:hAnsi="Arial" w:cs="Arial"/>
            <w:color w:val="2B0B4B"/>
            <w:sz w:val="20"/>
            <w:szCs w:val="20"/>
            <w:lang w:val="en-GB"/>
          </w:rPr>
          <w:t>ceri.williams@ciltinternational.org</w:t>
        </w:r>
      </w:hyperlink>
    </w:p>
    <w:p w14:paraId="6A41C8DD" w14:textId="77777777" w:rsidR="00154F1C" w:rsidRDefault="00154F1C" w:rsidP="00154F1C">
      <w:pPr>
        <w:autoSpaceDE w:val="0"/>
        <w:autoSpaceDN w:val="0"/>
        <w:rPr>
          <w:rFonts w:ascii="Arial" w:hAnsi="Arial" w:cs="Arial"/>
          <w:color w:val="361163"/>
          <w:sz w:val="20"/>
          <w:szCs w:val="20"/>
          <w:lang w:val="en-GB"/>
        </w:rPr>
      </w:pPr>
    </w:p>
    <w:p w14:paraId="78C3C4B0" w14:textId="77777777" w:rsidR="00154F1C" w:rsidRDefault="00154F1C" w:rsidP="00154F1C">
      <w:pPr>
        <w:autoSpaceDE w:val="0"/>
        <w:autoSpaceDN w:val="0"/>
        <w:rPr>
          <w:rFonts w:ascii="Arial" w:hAnsi="Arial" w:cs="Arial"/>
          <w:color w:val="2B0B4B"/>
          <w:sz w:val="20"/>
          <w:szCs w:val="20"/>
          <w:lang w:val="en-GB"/>
        </w:rPr>
      </w:pPr>
      <w:r>
        <w:rPr>
          <w:rFonts w:ascii="Arial" w:hAnsi="Arial" w:cs="Arial"/>
          <w:b/>
          <w:bCs/>
          <w:color w:val="2B0B4B"/>
          <w:sz w:val="20"/>
          <w:szCs w:val="20"/>
          <w:lang w:val="en-GB"/>
        </w:rPr>
        <w:t>CILT International Office</w:t>
      </w:r>
    </w:p>
    <w:p w14:paraId="095D7E31" w14:textId="77777777" w:rsidR="00154F1C" w:rsidRDefault="00154F1C" w:rsidP="00154F1C">
      <w:pPr>
        <w:autoSpaceDE w:val="0"/>
        <w:autoSpaceDN w:val="0"/>
        <w:rPr>
          <w:rFonts w:ascii="Arial" w:hAnsi="Arial" w:cs="Arial"/>
          <w:color w:val="361163"/>
          <w:sz w:val="20"/>
          <w:szCs w:val="20"/>
          <w:lang w:val="en-GB"/>
        </w:rPr>
      </w:pPr>
      <w:proofErr w:type="spellStart"/>
      <w:r>
        <w:rPr>
          <w:rFonts w:ascii="Arial" w:hAnsi="Arial" w:cs="Arial"/>
          <w:color w:val="361163"/>
          <w:sz w:val="20"/>
          <w:szCs w:val="20"/>
          <w:lang w:val="en-GB"/>
        </w:rPr>
        <w:t>E</w:t>
      </w:r>
      <w:r>
        <w:rPr>
          <w:rFonts w:ascii="Arial" w:hAnsi="Arial" w:cs="Arial"/>
          <w:color w:val="2B0B4B"/>
          <w:sz w:val="20"/>
          <w:szCs w:val="20"/>
          <w:lang w:val="en-GB"/>
        </w:rPr>
        <w:t>arlstrees</w:t>
      </w:r>
      <w:proofErr w:type="spellEnd"/>
      <w:r>
        <w:rPr>
          <w:rFonts w:ascii="Arial" w:hAnsi="Arial" w:cs="Arial"/>
          <w:color w:val="2B0B4B"/>
          <w:sz w:val="20"/>
          <w:szCs w:val="20"/>
          <w:lang w:val="en-GB"/>
        </w:rPr>
        <w:t xml:space="preserve"> Court </w:t>
      </w:r>
      <w:r>
        <w:rPr>
          <w:rFonts w:ascii="Arial" w:hAnsi="Arial" w:cs="Arial"/>
          <w:color w:val="B38E5E"/>
          <w:sz w:val="20"/>
          <w:szCs w:val="20"/>
          <w:lang w:val="en-GB"/>
        </w:rPr>
        <w:t>|</w:t>
      </w:r>
      <w:r>
        <w:rPr>
          <w:rFonts w:ascii="Arial" w:hAnsi="Arial" w:cs="Arial"/>
          <w:color w:val="361163"/>
          <w:sz w:val="20"/>
          <w:szCs w:val="20"/>
          <w:lang w:val="en-GB"/>
        </w:rPr>
        <w:t> </w:t>
      </w:r>
      <w:proofErr w:type="spellStart"/>
      <w:r>
        <w:rPr>
          <w:rFonts w:ascii="Arial" w:hAnsi="Arial" w:cs="Arial"/>
          <w:color w:val="2B0B4B"/>
          <w:sz w:val="20"/>
          <w:szCs w:val="20"/>
          <w:lang w:val="en-GB"/>
        </w:rPr>
        <w:t>Earlstrees</w:t>
      </w:r>
      <w:proofErr w:type="spellEnd"/>
      <w:r>
        <w:rPr>
          <w:rFonts w:ascii="Arial" w:hAnsi="Arial" w:cs="Arial"/>
          <w:color w:val="2B0B4B"/>
          <w:sz w:val="20"/>
          <w:szCs w:val="20"/>
          <w:lang w:val="en-GB"/>
        </w:rPr>
        <w:t xml:space="preserve"> Road</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Corby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Northants</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NN17 4AX</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UK</w:t>
      </w:r>
    </w:p>
    <w:p w14:paraId="62BEC0CA" w14:textId="77777777" w:rsidR="00154F1C" w:rsidRDefault="00154F1C" w:rsidP="00154F1C">
      <w:pPr>
        <w:autoSpaceDE w:val="0"/>
        <w:autoSpaceDN w:val="0"/>
        <w:rPr>
          <w:rFonts w:ascii="Arial" w:hAnsi="Arial" w:cs="Arial"/>
          <w:color w:val="403152"/>
          <w:sz w:val="20"/>
          <w:szCs w:val="20"/>
          <w:lang w:val="en-GB"/>
        </w:rPr>
      </w:pPr>
      <w:hyperlink r:id="rId7" w:history="1">
        <w:r>
          <w:rPr>
            <w:rStyle w:val="Hyperlink"/>
            <w:rFonts w:ascii="Arial" w:hAnsi="Arial" w:cs="Arial"/>
            <w:color w:val="2B0B4B"/>
            <w:sz w:val="20"/>
            <w:szCs w:val="20"/>
            <w:lang w:val="en-GB"/>
          </w:rPr>
          <w:t>info@ciltinternational.org</w:t>
        </w:r>
        <w:r>
          <w:rPr>
            <w:rStyle w:val="Hyperlink"/>
            <w:rFonts w:ascii="Arial" w:hAnsi="Arial" w:cs="Arial"/>
            <w:color w:val="0000FF"/>
            <w:sz w:val="20"/>
            <w:szCs w:val="20"/>
            <w:lang w:val="en-GB"/>
          </w:rPr>
          <w:t> </w:t>
        </w:r>
      </w:hyperlink>
      <w:r>
        <w:rPr>
          <w:rFonts w:ascii="Arial" w:hAnsi="Arial" w:cs="Arial"/>
          <w:color w:val="B38E5E"/>
          <w:sz w:val="20"/>
          <w:szCs w:val="20"/>
          <w:lang w:val="en-GB"/>
        </w:rPr>
        <w:t>|</w:t>
      </w:r>
      <w:r>
        <w:rPr>
          <w:rFonts w:ascii="Arial" w:hAnsi="Arial" w:cs="Arial"/>
          <w:color w:val="361163"/>
          <w:sz w:val="20"/>
          <w:szCs w:val="20"/>
          <w:lang w:val="en-GB"/>
        </w:rPr>
        <w:t xml:space="preserve">  </w:t>
      </w:r>
      <w:hyperlink r:id="rId8" w:history="1">
        <w:r>
          <w:rPr>
            <w:rStyle w:val="Hyperlink"/>
            <w:rFonts w:ascii="Arial" w:hAnsi="Arial" w:cs="Arial"/>
            <w:color w:val="2B0B4B"/>
            <w:sz w:val="20"/>
            <w:szCs w:val="20"/>
            <w:lang w:val="en-GB"/>
          </w:rPr>
          <w:t>ciltinternational.org</w:t>
        </w:r>
      </w:hyperlink>
    </w:p>
    <w:p w14:paraId="4AF6FEEB" w14:textId="77777777" w:rsidR="00154F1C" w:rsidRDefault="00154F1C" w:rsidP="00154F1C">
      <w:pPr>
        <w:autoSpaceDE w:val="0"/>
        <w:autoSpaceDN w:val="0"/>
        <w:rPr>
          <w:rFonts w:ascii="Arial" w:hAnsi="Arial" w:cs="Arial"/>
          <w:color w:val="361163"/>
          <w:sz w:val="20"/>
          <w:szCs w:val="20"/>
          <w:lang w:val="en-GB"/>
        </w:rPr>
      </w:pPr>
    </w:p>
    <w:p w14:paraId="009E48AE" w14:textId="77777777" w:rsidR="00154F1C" w:rsidRDefault="00154F1C" w:rsidP="00154F1C">
      <w:pPr>
        <w:autoSpaceDE w:val="0"/>
        <w:autoSpaceDN w:val="0"/>
        <w:rPr>
          <w:rFonts w:ascii="Arial" w:hAnsi="Arial" w:cs="Arial"/>
          <w:color w:val="1F497D"/>
          <w:sz w:val="20"/>
          <w:szCs w:val="20"/>
          <w:lang w:val="en-GB"/>
        </w:rPr>
      </w:pPr>
      <w:hyperlink r:id="rId9" w:history="1">
        <w:r>
          <w:rPr>
            <w:rStyle w:val="Hyperlink"/>
            <w:rFonts w:ascii="Arial" w:hAnsi="Arial" w:cs="Arial"/>
            <w:color w:val="2B0B4B"/>
            <w:sz w:val="20"/>
            <w:szCs w:val="20"/>
            <w:lang w:val="en-GB"/>
          </w:rPr>
          <w:t>Facebook</w:t>
        </w:r>
      </w:hyperlink>
      <w:r>
        <w:rPr>
          <w:rFonts w:ascii="Arial" w:hAnsi="Arial" w:cs="Arial"/>
          <w:color w:val="5F497A"/>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10" w:history="1">
        <w:r>
          <w:rPr>
            <w:rStyle w:val="Hyperlink"/>
            <w:rFonts w:ascii="Arial" w:hAnsi="Arial" w:cs="Arial"/>
            <w:color w:val="2B0B4B"/>
            <w:sz w:val="20"/>
            <w:szCs w:val="20"/>
            <w:lang w:val="en-GB"/>
          </w:rPr>
          <w:t>Twitter</w:t>
        </w:r>
      </w:hyperlink>
      <w:r>
        <w:rPr>
          <w:rFonts w:ascii="Arial" w:hAnsi="Arial" w:cs="Arial"/>
          <w:color w:val="2B0B4B"/>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11" w:history="1">
        <w:r>
          <w:rPr>
            <w:rStyle w:val="Hyperlink"/>
            <w:rFonts w:ascii="Arial" w:hAnsi="Arial" w:cs="Arial"/>
            <w:color w:val="2B0B4B"/>
            <w:sz w:val="20"/>
            <w:szCs w:val="20"/>
            <w:lang w:val="en-GB"/>
          </w:rPr>
          <w:t>LinkedIn</w:t>
        </w:r>
      </w:hyperlink>
    </w:p>
    <w:p w14:paraId="5356DD61" w14:textId="77777777" w:rsidR="00154F1C" w:rsidRDefault="00154F1C" w:rsidP="00154F1C">
      <w:pPr>
        <w:autoSpaceDE w:val="0"/>
        <w:autoSpaceDN w:val="0"/>
        <w:rPr>
          <w:rFonts w:ascii="Arial" w:hAnsi="Arial" w:cs="Arial"/>
          <w:b/>
          <w:bCs/>
          <w:color w:val="361163"/>
          <w:sz w:val="20"/>
          <w:szCs w:val="20"/>
          <w:lang w:val="en-GB"/>
        </w:rPr>
      </w:pPr>
    </w:p>
    <w:p w14:paraId="4677A57C" w14:textId="77777777" w:rsidR="00154F1C" w:rsidRDefault="00154F1C" w:rsidP="00154F1C">
      <w:pPr>
        <w:autoSpaceDE w:val="0"/>
        <w:autoSpaceDN w:val="0"/>
        <w:rPr>
          <w:rFonts w:ascii="Arial" w:hAnsi="Arial" w:cs="Arial"/>
          <w:color w:val="2B0B4B"/>
          <w:sz w:val="20"/>
          <w:szCs w:val="20"/>
          <w:lang w:val="en-GB"/>
        </w:rPr>
      </w:pPr>
      <w:r>
        <w:rPr>
          <w:rFonts w:ascii="Arial" w:hAnsi="Arial" w:cs="Arial"/>
          <w:color w:val="2B0B4B"/>
          <w:sz w:val="20"/>
          <w:szCs w:val="20"/>
          <w:lang w:val="en-GB"/>
        </w:rPr>
        <w:t>Registered Charity Number:313376</w:t>
      </w:r>
    </w:p>
    <w:p w14:paraId="211124D9" w14:textId="77777777" w:rsidR="008D2888" w:rsidRDefault="008D2888"/>
    <w:sectPr w:rsidR="008D28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1C"/>
    <w:rsid w:val="00154F1C"/>
    <w:rsid w:val="008D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BEF7C1"/>
  <w15:chartTrackingRefBased/>
  <w15:docId w15:val="{658BC8DC-D43B-4106-A432-71B0E562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1C"/>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F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4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tinternation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info@ciltinternational.org&#1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eri.williams@ciltinternational.org" TargetMode="External"/><Relationship Id="rId11" Type="http://schemas.openxmlformats.org/officeDocument/2006/relationships/hyperlink" Target="https://www.linkedin.com/company/the-chartered-institute-of-logistics-&amp;-transport" TargetMode="External"/><Relationship Id="rId5" Type="http://schemas.openxmlformats.org/officeDocument/2006/relationships/hyperlink" Target="https://www.flickr.com/photos/134390998@N06/albums" TargetMode="External"/><Relationship Id="rId10" Type="http://schemas.openxmlformats.org/officeDocument/2006/relationships/hyperlink" Target="https://twitter.com/cilt_global" TargetMode="External"/><Relationship Id="rId4" Type="http://schemas.openxmlformats.org/officeDocument/2006/relationships/image" Target="media/image1.jpeg"/><Relationship Id="rId9" Type="http://schemas.openxmlformats.org/officeDocument/2006/relationships/hyperlink" Target="https://www.facebook.com/cilt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1</cp:revision>
  <dcterms:created xsi:type="dcterms:W3CDTF">2021-06-10T13:45:00Z</dcterms:created>
  <dcterms:modified xsi:type="dcterms:W3CDTF">2021-06-10T13:45:00Z</dcterms:modified>
</cp:coreProperties>
</file>