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2AE1" w14:textId="77777777" w:rsidR="00193EC5" w:rsidRDefault="00193EC5" w:rsidP="00193EC5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Dear Ceri, </w:t>
      </w:r>
      <w:r>
        <w:rPr>
          <w:rFonts w:eastAsia="Times New Roman"/>
          <w:lang w:val="en-GB"/>
        </w:rPr>
        <w:br/>
      </w:r>
      <w:r>
        <w:rPr>
          <w:rFonts w:eastAsia="Times New Roman"/>
          <w:lang w:val="en-GB"/>
        </w:rPr>
        <w:br/>
        <w:t xml:space="preserve">Went through both drafts. I’m happy with those. Excellent! </w:t>
      </w:r>
      <w:r>
        <w:rPr>
          <w:rFonts w:eastAsia="Times New Roman"/>
          <w:lang w:val="en-GB"/>
        </w:rPr>
        <w:br/>
      </w:r>
      <w:r>
        <w:rPr>
          <w:rFonts w:eastAsia="Times New Roman"/>
          <w:lang w:val="en-GB"/>
        </w:rPr>
        <w:br/>
        <w:t>Regards,</w:t>
      </w:r>
      <w:r>
        <w:rPr>
          <w:rFonts w:eastAsia="Times New Roman"/>
          <w:lang w:val="en-GB"/>
        </w:rPr>
        <w:br/>
      </w:r>
      <w:proofErr w:type="spellStart"/>
      <w:r>
        <w:rPr>
          <w:rFonts w:eastAsia="Times New Roman"/>
          <w:lang w:val="en-GB"/>
        </w:rPr>
        <w:t>Drdzk</w:t>
      </w:r>
      <w:proofErr w:type="spellEnd"/>
      <w:r>
        <w:rPr>
          <w:rFonts w:eastAsia="Times New Roman"/>
          <w:lang w:val="en-GB"/>
        </w:rPr>
        <w:t xml:space="preserve"> </w:t>
      </w:r>
    </w:p>
    <w:p w14:paraId="0EE6EE2E" w14:textId="77777777" w:rsidR="00193EC5" w:rsidRDefault="00193EC5" w:rsidP="00193EC5">
      <w:pPr>
        <w:jc w:val="center"/>
        <w:rPr>
          <w:rFonts w:eastAsia="Times New Roman"/>
          <w:lang w:val="en-GB"/>
        </w:rPr>
      </w:pPr>
      <w:r>
        <w:rPr>
          <w:rFonts w:eastAsia="Times New Roman"/>
          <w:lang w:val="en-GB"/>
        </w:rPr>
        <w:pict w14:anchorId="1225E1B9">
          <v:rect id="_x0000_i1025" style="width:458.65pt;height:1.5pt" o:hrpct="980" o:hralign="center" o:hrstd="t" o:hr="t" fillcolor="#a0a0a0" stroked="f"/>
        </w:pict>
      </w:r>
    </w:p>
    <w:p w14:paraId="4C4C1887" w14:textId="77777777" w:rsidR="00193EC5" w:rsidRDefault="00193EC5" w:rsidP="00193EC5">
      <w:pPr>
        <w:outlineLvl w:val="0"/>
        <w:rPr>
          <w:rFonts w:eastAsia="Times New Roman"/>
          <w:lang w:val="en-GB"/>
        </w:rPr>
      </w:pPr>
      <w:r>
        <w:rPr>
          <w:rFonts w:eastAsia="Times New Roman"/>
          <w:b/>
          <w:bCs/>
          <w:color w:val="000000"/>
          <w:lang w:val="en-GB"/>
        </w:rPr>
        <w:t>From:</w:t>
      </w:r>
      <w:r>
        <w:rPr>
          <w:rFonts w:eastAsia="Times New Roman"/>
          <w:color w:val="000000"/>
          <w:lang w:val="en-GB"/>
        </w:rPr>
        <w:t xml:space="preserve"> Ceri Williams (INT)</w:t>
      </w:r>
      <w:r>
        <w:rPr>
          <w:rFonts w:eastAsia="Times New Roman"/>
          <w:color w:val="000000"/>
          <w:lang w:val="en-GB"/>
        </w:rPr>
        <w:br/>
      </w:r>
      <w:r>
        <w:rPr>
          <w:rFonts w:eastAsia="Times New Roman"/>
          <w:b/>
          <w:bCs/>
          <w:color w:val="000000"/>
          <w:lang w:val="en-GB"/>
        </w:rPr>
        <w:t>Sent:</w:t>
      </w:r>
      <w:r>
        <w:rPr>
          <w:rFonts w:eastAsia="Times New Roman"/>
          <w:color w:val="000000"/>
          <w:lang w:val="en-GB"/>
        </w:rPr>
        <w:t xml:space="preserve"> Thursday, April 23, 2020 4:54:46 PM</w:t>
      </w:r>
      <w:r>
        <w:rPr>
          <w:rFonts w:eastAsia="Times New Roman"/>
          <w:color w:val="000000"/>
          <w:lang w:val="en-GB"/>
        </w:rPr>
        <w:br/>
      </w:r>
      <w:r>
        <w:rPr>
          <w:rFonts w:eastAsia="Times New Roman"/>
          <w:b/>
          <w:bCs/>
          <w:color w:val="000000"/>
          <w:lang w:val="en-GB"/>
        </w:rPr>
        <w:t>To:</w:t>
      </w:r>
      <w:r>
        <w:rPr>
          <w:rFonts w:eastAsia="Times New Roman"/>
          <w:color w:val="000000"/>
          <w:lang w:val="en-GB"/>
        </w:rPr>
        <w:t xml:space="preserve"> Dato Ts Abd Radzak Abd Malek; Alan</w:t>
      </w:r>
      <w:r>
        <w:rPr>
          <w:rFonts w:eastAsia="Times New Roman"/>
          <w:color w:val="000000"/>
          <w:lang w:val="en-GB"/>
        </w:rPr>
        <w:br/>
      </w:r>
      <w:r>
        <w:rPr>
          <w:rFonts w:eastAsia="Times New Roman"/>
          <w:b/>
          <w:bCs/>
          <w:color w:val="000000"/>
          <w:lang w:val="en-GB"/>
        </w:rPr>
        <w:t>Cc:</w:t>
      </w:r>
      <w:r>
        <w:rPr>
          <w:rFonts w:eastAsia="Times New Roman"/>
          <w:color w:val="000000"/>
          <w:lang w:val="en-GB"/>
        </w:rPr>
        <w:t xml:space="preserve"> Sharifah Salwa Abu Bakar</w:t>
      </w:r>
      <w:r>
        <w:rPr>
          <w:rFonts w:eastAsia="Times New Roman"/>
          <w:color w:val="000000"/>
          <w:lang w:val="en-GB"/>
        </w:rPr>
        <w:br/>
      </w:r>
      <w:r>
        <w:rPr>
          <w:rFonts w:eastAsia="Times New Roman"/>
          <w:b/>
          <w:bCs/>
          <w:color w:val="000000"/>
          <w:lang w:val="en-GB"/>
        </w:rPr>
        <w:t>Subject:</w:t>
      </w:r>
      <w:r>
        <w:rPr>
          <w:rFonts w:eastAsia="Times New Roman"/>
          <w:color w:val="000000"/>
          <w:lang w:val="en-GB"/>
        </w:rPr>
        <w:t xml:space="preserve"> FOR REVIEW AND COMMENT: </w:t>
      </w:r>
      <w:proofErr w:type="spellStart"/>
      <w:r>
        <w:rPr>
          <w:rFonts w:eastAsia="Times New Roman"/>
          <w:color w:val="000000"/>
          <w:lang w:val="en-GB"/>
        </w:rPr>
        <w:t>Covid</w:t>
      </w:r>
      <w:proofErr w:type="spellEnd"/>
      <w:r>
        <w:rPr>
          <w:rFonts w:eastAsia="Times New Roman"/>
          <w:color w:val="000000"/>
          <w:lang w:val="en-GB"/>
        </w:rPr>
        <w:t xml:space="preserve"> Activity Audit Document</w:t>
      </w:r>
      <w:r>
        <w:rPr>
          <w:rFonts w:eastAsia="Times New Roman"/>
          <w:lang w:val="en-GB"/>
        </w:rPr>
        <w:t xml:space="preserve"> </w:t>
      </w:r>
    </w:p>
    <w:p w14:paraId="1E55C744" w14:textId="77777777" w:rsidR="00193EC5" w:rsidRDefault="00193EC5" w:rsidP="00193EC5">
      <w:pPr>
        <w:rPr>
          <w:color w:val="1F497D"/>
          <w:lang w:val="en-GB"/>
        </w:rPr>
      </w:pPr>
      <w:r>
        <w:rPr>
          <w:color w:val="1F497D"/>
          <w:lang w:val="en-GB"/>
        </w:rPr>
        <w:t>Dear Dato’ Radzak and Alan</w:t>
      </w:r>
    </w:p>
    <w:p w14:paraId="5BCA3579" w14:textId="77777777" w:rsidR="00193EC5" w:rsidRDefault="00193EC5" w:rsidP="00193EC5">
      <w:pPr>
        <w:rPr>
          <w:color w:val="1F497D"/>
          <w:lang w:val="en-GB"/>
        </w:rPr>
      </w:pPr>
      <w:r>
        <w:rPr>
          <w:color w:val="1F497D"/>
          <w:lang w:val="en-GB"/>
        </w:rPr>
        <w:t>Attached is a communication I would like to send to Branches to help us understand how they are responding to the Covid-19 crisis and to emphasize the importance of immediate action at branch level.</w:t>
      </w:r>
    </w:p>
    <w:p w14:paraId="77723E84" w14:textId="77777777" w:rsidR="00193EC5" w:rsidRDefault="00193EC5" w:rsidP="00193EC5">
      <w:pPr>
        <w:rPr>
          <w:color w:val="1F497D"/>
          <w:lang w:val="en-GB"/>
        </w:rPr>
      </w:pPr>
      <w:r>
        <w:rPr>
          <w:color w:val="1F497D"/>
          <w:lang w:val="en-GB"/>
        </w:rPr>
        <w:t>Please could you scan through and, if you are in support of the initiative, send any comments back within 24 hours?</w:t>
      </w:r>
    </w:p>
    <w:p w14:paraId="74D54CCE" w14:textId="77777777" w:rsidR="00193EC5" w:rsidRDefault="00193EC5" w:rsidP="00193EC5">
      <w:pPr>
        <w:rPr>
          <w:color w:val="1F497D"/>
          <w:lang w:val="en-GB"/>
        </w:rPr>
      </w:pPr>
      <w:r>
        <w:rPr>
          <w:color w:val="1F497D"/>
          <w:lang w:val="en-GB"/>
        </w:rPr>
        <w:t xml:space="preserve">I am also attaching a copy of the marketing response document I shared with branches last month. </w:t>
      </w:r>
    </w:p>
    <w:p w14:paraId="35F0689B" w14:textId="77777777" w:rsidR="00193EC5" w:rsidRDefault="00193EC5" w:rsidP="00193EC5">
      <w:pPr>
        <w:rPr>
          <w:color w:val="1F497D"/>
          <w:lang w:val="en-GB"/>
        </w:rPr>
      </w:pPr>
      <w:r>
        <w:rPr>
          <w:color w:val="1F497D"/>
          <w:lang w:val="en-GB"/>
        </w:rPr>
        <w:t>We propose to use the data collected as a basis for IVPs to work with branches in their regions.</w:t>
      </w:r>
    </w:p>
    <w:p w14:paraId="62E9E031" w14:textId="77777777" w:rsidR="00193EC5" w:rsidRDefault="00193EC5" w:rsidP="00193EC5">
      <w:pPr>
        <w:rPr>
          <w:color w:val="1F497D"/>
          <w:lang w:val="en-GB"/>
        </w:rPr>
      </w:pPr>
      <w:r>
        <w:rPr>
          <w:color w:val="1F497D"/>
          <w:lang w:val="en-GB"/>
        </w:rPr>
        <w:t>Best regards</w:t>
      </w:r>
    </w:p>
    <w:p w14:paraId="414AA87E" w14:textId="77777777" w:rsidR="00193EC5" w:rsidRDefault="00193EC5" w:rsidP="00193EC5">
      <w:pPr>
        <w:rPr>
          <w:color w:val="1F497D"/>
          <w:lang w:val="en-GB"/>
        </w:rPr>
      </w:pPr>
      <w:r>
        <w:rPr>
          <w:color w:val="1F497D"/>
          <w:lang w:val="en-GB"/>
        </w:rPr>
        <w:t>Ceri</w:t>
      </w:r>
    </w:p>
    <w:p w14:paraId="682ECACE" w14:textId="77777777" w:rsidR="00193EC5" w:rsidRDefault="00193EC5" w:rsidP="00193EC5">
      <w:pPr>
        <w:rPr>
          <w:color w:val="1F497D"/>
          <w:lang w:val="en-GB"/>
        </w:rPr>
      </w:pPr>
    </w:p>
    <w:p w14:paraId="6627234A" w14:textId="77777777" w:rsidR="00193EC5" w:rsidRDefault="00193EC5" w:rsidP="00193EC5">
      <w:pPr>
        <w:rPr>
          <w:color w:val="1F497D"/>
          <w:lang w:val="en-GB"/>
        </w:rPr>
      </w:pPr>
    </w:p>
    <w:p w14:paraId="0681C1A7" w14:textId="77777777" w:rsidR="00193EC5" w:rsidRDefault="00193EC5" w:rsidP="00193EC5">
      <w:pPr>
        <w:autoSpaceDE w:val="0"/>
        <w:autoSpaceDN w:val="0"/>
        <w:rPr>
          <w:lang w:val="en-GB"/>
        </w:rPr>
      </w:pPr>
      <w:r>
        <w:rPr>
          <w:b/>
          <w:bCs/>
          <w:lang w:val="en-GB"/>
        </w:rPr>
        <w:t>Ceri Williams</w:t>
      </w:r>
    </w:p>
    <w:p w14:paraId="3AEEC922" w14:textId="77777777" w:rsidR="00193EC5" w:rsidRDefault="00193EC5" w:rsidP="00193EC5">
      <w:pPr>
        <w:autoSpaceDE w:val="0"/>
        <w:autoSpaceDN w:val="0"/>
        <w:rPr>
          <w:lang w:val="en-GB"/>
        </w:rPr>
      </w:pPr>
      <w:r>
        <w:rPr>
          <w:lang w:val="en-GB"/>
        </w:rPr>
        <w:t>International Marketing, Governance and Communications Manager</w:t>
      </w:r>
    </w:p>
    <w:p w14:paraId="75A6F04B" w14:textId="77777777" w:rsidR="00193EC5" w:rsidRDefault="00193EC5" w:rsidP="00193EC5">
      <w:pPr>
        <w:autoSpaceDE w:val="0"/>
        <w:autoSpaceDN w:val="0"/>
        <w:rPr>
          <w:lang w:val="en-GB"/>
        </w:rPr>
      </w:pPr>
    </w:p>
    <w:p w14:paraId="205D705F" w14:textId="77777777" w:rsidR="00193EC5" w:rsidRDefault="00193EC5" w:rsidP="00193EC5">
      <w:pPr>
        <w:autoSpaceDE w:val="0"/>
        <w:autoSpaceDN w:val="0"/>
      </w:pPr>
      <w:r>
        <w:rPr>
          <w:b/>
          <w:bCs/>
          <w:lang w:val="en-GB"/>
        </w:rPr>
        <w:t>E:</w:t>
      </w:r>
      <w:r>
        <w:rPr>
          <w:lang w:val="en-GB"/>
        </w:rPr>
        <w:t xml:space="preserve"> </w:t>
      </w:r>
      <w:hyperlink r:id="rId4" w:history="1">
        <w:r>
          <w:rPr>
            <w:rStyle w:val="Hyperlink"/>
            <w:color w:val="2B0B4B"/>
            <w:lang w:val="en-GB"/>
          </w:rPr>
          <w:t>ceri.williams@ciltinternational.org</w:t>
        </w:r>
      </w:hyperlink>
    </w:p>
    <w:p w14:paraId="3BACC18E" w14:textId="77777777" w:rsidR="00193EC5" w:rsidRDefault="00193EC5" w:rsidP="00193EC5">
      <w:pPr>
        <w:autoSpaceDE w:val="0"/>
        <w:autoSpaceDN w:val="0"/>
        <w:rPr>
          <w:lang w:val="en-GB"/>
        </w:rPr>
      </w:pPr>
    </w:p>
    <w:p w14:paraId="6D8A44A4" w14:textId="77777777" w:rsidR="00193EC5" w:rsidRDefault="00193EC5" w:rsidP="00193EC5">
      <w:pPr>
        <w:autoSpaceDE w:val="0"/>
        <w:autoSpaceDN w:val="0"/>
        <w:rPr>
          <w:lang w:val="en-GB"/>
        </w:rPr>
      </w:pPr>
      <w:r>
        <w:rPr>
          <w:b/>
          <w:bCs/>
          <w:lang w:val="en-GB"/>
        </w:rPr>
        <w:t>CILT International Office</w:t>
      </w:r>
    </w:p>
    <w:p w14:paraId="6C784288" w14:textId="77777777" w:rsidR="00193EC5" w:rsidRDefault="00193EC5" w:rsidP="00193EC5">
      <w:pPr>
        <w:autoSpaceDE w:val="0"/>
        <w:autoSpaceDN w:val="0"/>
      </w:pPr>
      <w:r>
        <w:rPr>
          <w:lang w:val="en-GB"/>
        </w:rPr>
        <w:t>E</w:t>
      </w:r>
      <w:proofErr w:type="spellStart"/>
      <w:r>
        <w:t>arlstrees</w:t>
      </w:r>
      <w:proofErr w:type="spellEnd"/>
      <w:r>
        <w:t xml:space="preserve"> Court | </w:t>
      </w:r>
      <w:proofErr w:type="spellStart"/>
      <w:r>
        <w:t>Earlstrees</w:t>
      </w:r>
      <w:proofErr w:type="spellEnd"/>
      <w:r>
        <w:t xml:space="preserve"> Road | Corby | </w:t>
      </w:r>
      <w:proofErr w:type="spellStart"/>
      <w:r>
        <w:t>Northants</w:t>
      </w:r>
      <w:proofErr w:type="spellEnd"/>
      <w:r>
        <w:t xml:space="preserve"> | NN17 4AX | UK</w:t>
      </w:r>
    </w:p>
    <w:p w14:paraId="5C9D5E74" w14:textId="77777777" w:rsidR="00193EC5" w:rsidRDefault="00193EC5" w:rsidP="00193EC5">
      <w:pPr>
        <w:autoSpaceDE w:val="0"/>
        <w:autoSpaceDN w:val="0"/>
      </w:pPr>
      <w:hyperlink r:id="rId5" w:history="1">
        <w:r>
          <w:rPr>
            <w:rStyle w:val="Hyperlink"/>
            <w:color w:val="2B0B4B"/>
            <w:lang w:val="en-GB"/>
          </w:rPr>
          <w:t>info@ciltinternational.org</w:t>
        </w:r>
        <w:r>
          <w:rPr>
            <w:rStyle w:val="Hyperlink"/>
            <w:color w:val="0000FF"/>
            <w:lang w:val="en-GB"/>
          </w:rPr>
          <w:t xml:space="preserve"> </w:t>
        </w:r>
      </w:hyperlink>
      <w:r>
        <w:t xml:space="preserve">| </w:t>
      </w:r>
      <w:hyperlink r:id="rId6" w:history="1">
        <w:r>
          <w:rPr>
            <w:rStyle w:val="Hyperlink"/>
            <w:color w:val="2B0B4B"/>
          </w:rPr>
          <w:t>ciltinternational.org</w:t>
        </w:r>
      </w:hyperlink>
    </w:p>
    <w:p w14:paraId="1C3D7C82" w14:textId="77777777" w:rsidR="00193EC5" w:rsidRDefault="00193EC5" w:rsidP="00193EC5">
      <w:pPr>
        <w:autoSpaceDE w:val="0"/>
        <w:autoSpaceDN w:val="0"/>
        <w:rPr>
          <w:lang w:val="en-GB"/>
        </w:rPr>
      </w:pPr>
    </w:p>
    <w:p w14:paraId="7DDE3E12" w14:textId="77777777" w:rsidR="00193EC5" w:rsidRDefault="00193EC5" w:rsidP="00193EC5">
      <w:pPr>
        <w:autoSpaceDE w:val="0"/>
        <w:autoSpaceDN w:val="0"/>
      </w:pPr>
      <w:hyperlink r:id="rId7" w:history="1">
        <w:r>
          <w:rPr>
            <w:rStyle w:val="Hyperlink"/>
            <w:color w:val="2B0B4B"/>
            <w:lang w:val="en-GB"/>
          </w:rPr>
          <w:t>Facebook</w:t>
        </w:r>
      </w:hyperlink>
      <w:r>
        <w:rPr>
          <w:lang w:val="en-GB"/>
        </w:rPr>
        <w:t xml:space="preserve"> </w:t>
      </w:r>
      <w:r>
        <w:t xml:space="preserve">| </w:t>
      </w:r>
      <w:hyperlink r:id="rId8" w:history="1">
        <w:r>
          <w:rPr>
            <w:rStyle w:val="Hyperlink"/>
            <w:color w:val="2B0B4B"/>
          </w:rPr>
          <w:t>Twitter</w:t>
        </w:r>
      </w:hyperlink>
      <w:r>
        <w:t xml:space="preserve"> | </w:t>
      </w:r>
      <w:hyperlink r:id="rId9" w:history="1">
        <w:r>
          <w:rPr>
            <w:rStyle w:val="Hyperlink"/>
            <w:color w:val="2B0B4B"/>
          </w:rPr>
          <w:t>LinkedIn</w:t>
        </w:r>
      </w:hyperlink>
    </w:p>
    <w:p w14:paraId="5200373E" w14:textId="77777777" w:rsidR="00193EC5" w:rsidRDefault="00193EC5" w:rsidP="00193EC5">
      <w:pPr>
        <w:autoSpaceDE w:val="0"/>
        <w:autoSpaceDN w:val="0"/>
        <w:rPr>
          <w:b/>
          <w:bCs/>
          <w:lang w:val="en-GB"/>
        </w:rPr>
      </w:pPr>
    </w:p>
    <w:p w14:paraId="6D54255B" w14:textId="77777777" w:rsidR="00193EC5" w:rsidRDefault="00193EC5" w:rsidP="00193EC5">
      <w:pPr>
        <w:autoSpaceDE w:val="0"/>
        <w:autoSpaceDN w:val="0"/>
        <w:rPr>
          <w:lang w:val="en-GB"/>
        </w:rPr>
      </w:pPr>
      <w:r>
        <w:rPr>
          <w:lang w:val="en-GB"/>
        </w:rPr>
        <w:t>Registered Charity Number:313376</w:t>
      </w:r>
    </w:p>
    <w:p w14:paraId="4B7D5014" w14:textId="77777777" w:rsidR="008D2888" w:rsidRDefault="008D2888"/>
    <w:sectPr w:rsidR="008D28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C5"/>
    <w:rsid w:val="00193EC5"/>
    <w:rsid w:val="008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9105"/>
  <w15:chartTrackingRefBased/>
  <w15:docId w15:val="{66EFD29F-CC21-44F2-8572-285F558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EC5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3E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ilt_glob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iltinternation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ltinternational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info@ciltinternational.org%20" TargetMode="External"/><Relationship Id="rId10" Type="http://schemas.openxmlformats.org/officeDocument/2006/relationships/fontTable" Target="fontTable.xml"/><Relationship Id="rId4" Type="http://schemas.openxmlformats.org/officeDocument/2006/relationships/hyperlink" Target="ceri.williams@ciltinternational.org" TargetMode="External"/><Relationship Id="rId9" Type="http://schemas.openxmlformats.org/officeDocument/2006/relationships/hyperlink" Target="https://www.linkedin.com/company/the-chartered-institute-of-logistics-&amp;-tran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| CILT International</dc:creator>
  <cp:keywords/>
  <dc:description/>
  <cp:lastModifiedBy>Ceri Williams | CILT International</cp:lastModifiedBy>
  <cp:revision>1</cp:revision>
  <dcterms:created xsi:type="dcterms:W3CDTF">2021-06-10T14:11:00Z</dcterms:created>
  <dcterms:modified xsi:type="dcterms:W3CDTF">2021-06-10T14:11:00Z</dcterms:modified>
</cp:coreProperties>
</file>